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89" w:rsidRPr="000015E0" w:rsidRDefault="00EC0E89" w:rsidP="00EC0E89">
      <w:pPr>
        <w:rPr>
          <w:sz w:val="28"/>
          <w:szCs w:val="28"/>
        </w:rPr>
      </w:pPr>
    </w:p>
    <w:p w:rsidR="00EC0E89" w:rsidRPr="000015E0" w:rsidRDefault="00EC0E89" w:rsidP="00EC0E89">
      <w:pPr>
        <w:jc w:val="center"/>
        <w:rPr>
          <w:b/>
          <w:sz w:val="28"/>
          <w:szCs w:val="28"/>
        </w:rPr>
      </w:pPr>
      <w:r w:rsidRPr="000015E0">
        <w:rPr>
          <w:b/>
          <w:sz w:val="28"/>
          <w:szCs w:val="28"/>
        </w:rPr>
        <w:t>Отчет</w:t>
      </w:r>
    </w:p>
    <w:p w:rsidR="00EC0E89" w:rsidRPr="000015E0" w:rsidRDefault="00EC0E89" w:rsidP="00EC0E89">
      <w:pPr>
        <w:jc w:val="center"/>
        <w:rPr>
          <w:sz w:val="28"/>
          <w:szCs w:val="28"/>
        </w:rPr>
      </w:pPr>
      <w:r w:rsidRPr="000015E0">
        <w:rPr>
          <w:sz w:val="28"/>
          <w:szCs w:val="28"/>
        </w:rPr>
        <w:t xml:space="preserve"> </w:t>
      </w:r>
      <w:r w:rsidR="00011656" w:rsidRPr="000015E0">
        <w:rPr>
          <w:sz w:val="28"/>
          <w:szCs w:val="28"/>
        </w:rPr>
        <w:t>о выполнении годового плана мероприятий по противодействию коррупции</w:t>
      </w:r>
      <w:r w:rsidRPr="000015E0">
        <w:rPr>
          <w:sz w:val="28"/>
          <w:szCs w:val="28"/>
        </w:rPr>
        <w:t xml:space="preserve"> в МБОУ СОШ №</w:t>
      </w:r>
      <w:r w:rsidR="000015E0">
        <w:rPr>
          <w:sz w:val="28"/>
          <w:szCs w:val="28"/>
        </w:rPr>
        <w:t>22</w:t>
      </w:r>
      <w:r w:rsidRPr="000015E0">
        <w:rPr>
          <w:sz w:val="28"/>
          <w:szCs w:val="28"/>
        </w:rPr>
        <w:t xml:space="preserve"> </w:t>
      </w:r>
      <w:r w:rsidR="000015E0">
        <w:rPr>
          <w:sz w:val="28"/>
          <w:szCs w:val="28"/>
        </w:rPr>
        <w:t>имени Героя Советского Союза Г. Г. Шумейко</w:t>
      </w:r>
    </w:p>
    <w:p w:rsidR="00EC0E89" w:rsidRPr="000015E0" w:rsidRDefault="00EC0E89" w:rsidP="00EC0E89"/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957"/>
        <w:gridCol w:w="1843"/>
        <w:gridCol w:w="3827"/>
        <w:gridCol w:w="3969"/>
      </w:tblGrid>
      <w:tr w:rsidR="000015E0" w:rsidRPr="000015E0" w:rsidTr="00EC0E8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89" w:rsidRPr="000015E0" w:rsidRDefault="00EC0E89">
            <w:pPr>
              <w:jc w:val="center"/>
            </w:pPr>
            <w:r w:rsidRPr="000015E0">
              <w:t>№</w:t>
            </w:r>
          </w:p>
          <w:p w:rsidR="00EC0E89" w:rsidRPr="000015E0" w:rsidRDefault="00EC0E89">
            <w:pPr>
              <w:jc w:val="center"/>
            </w:pPr>
            <w:proofErr w:type="gramStart"/>
            <w:r w:rsidRPr="000015E0">
              <w:t>п</w:t>
            </w:r>
            <w:proofErr w:type="gramEnd"/>
            <w:r w:rsidRPr="000015E0"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89" w:rsidRPr="000015E0" w:rsidRDefault="00EC0E89">
            <w:pPr>
              <w:jc w:val="center"/>
            </w:pPr>
            <w:r w:rsidRPr="000015E0"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89" w:rsidRPr="000015E0" w:rsidRDefault="00EC0E89">
            <w:pPr>
              <w:jc w:val="center"/>
            </w:pPr>
            <w:r w:rsidRPr="000015E0">
              <w:t>Срок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89" w:rsidRPr="000015E0" w:rsidRDefault="00EC0E89">
            <w:pPr>
              <w:jc w:val="center"/>
            </w:pPr>
            <w:r w:rsidRPr="000015E0">
              <w:t>Ответственный 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9" w:rsidRPr="000015E0" w:rsidRDefault="00EC0E89">
            <w:pPr>
              <w:jc w:val="center"/>
            </w:pPr>
            <w:r w:rsidRPr="000015E0">
              <w:t>Информация об исполнении (о ходе исполнения) мероприятия</w:t>
            </w:r>
          </w:p>
        </w:tc>
      </w:tr>
    </w:tbl>
    <w:p w:rsidR="00EC0E89" w:rsidRPr="000015E0" w:rsidRDefault="00EC0E89" w:rsidP="00EC0E89"/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957"/>
        <w:gridCol w:w="1800"/>
        <w:gridCol w:w="3870"/>
        <w:gridCol w:w="3969"/>
      </w:tblGrid>
      <w:tr w:rsidR="000015E0" w:rsidRPr="000015E0" w:rsidTr="00EC0E89">
        <w:trPr>
          <w:tblHeader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89" w:rsidRPr="000015E0" w:rsidRDefault="00EC0E89">
            <w:pPr>
              <w:jc w:val="center"/>
            </w:pPr>
            <w:r w:rsidRPr="000015E0"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89" w:rsidRPr="000015E0" w:rsidRDefault="00EC0E89">
            <w:pPr>
              <w:jc w:val="center"/>
            </w:pPr>
            <w:r w:rsidRPr="000015E0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89" w:rsidRPr="000015E0" w:rsidRDefault="00EC0E89">
            <w:pPr>
              <w:jc w:val="center"/>
            </w:pPr>
            <w:r w:rsidRPr="000015E0"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89" w:rsidRPr="000015E0" w:rsidRDefault="00EC0E89">
            <w:pPr>
              <w:jc w:val="center"/>
            </w:pPr>
            <w:r w:rsidRPr="000015E0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9" w:rsidRPr="000015E0" w:rsidRDefault="00EC0E89">
            <w:pPr>
              <w:jc w:val="center"/>
            </w:pPr>
          </w:p>
        </w:tc>
      </w:tr>
      <w:tr w:rsidR="000015E0" w:rsidRPr="000015E0" w:rsidTr="00EC0E89">
        <w:trPr>
          <w:trHeight w:val="67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pPr>
              <w:jc w:val="center"/>
              <w:rPr>
                <w:b/>
              </w:rPr>
            </w:pPr>
            <w:r w:rsidRPr="000015E0">
              <w:rPr>
                <w:b/>
              </w:rPr>
              <w:t xml:space="preserve">1. Мониторинг и оценка уровня восприятия коррупции и эффективности мер и программ </w:t>
            </w:r>
          </w:p>
          <w:p w:rsidR="00EC0E89" w:rsidRPr="000015E0" w:rsidRDefault="00EC0E89">
            <w:pPr>
              <w:jc w:val="center"/>
            </w:pPr>
            <w:r w:rsidRPr="000015E0">
              <w:rPr>
                <w:b/>
              </w:rPr>
              <w:t>противодействия коррупции</w:t>
            </w:r>
            <w:r w:rsidRPr="000015E0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9" w:rsidRPr="000015E0" w:rsidRDefault="00EC0E89">
            <w:pPr>
              <w:jc w:val="center"/>
              <w:rPr>
                <w:b/>
              </w:rPr>
            </w:pPr>
          </w:p>
        </w:tc>
      </w:tr>
      <w:tr w:rsidR="000015E0" w:rsidRPr="000015E0" w:rsidTr="00EC0E89">
        <w:trPr>
          <w:trHeight w:val="6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pPr>
              <w:jc w:val="center"/>
            </w:pPr>
            <w:r w:rsidRPr="000015E0">
              <w:t>1.1.</w:t>
            </w:r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pPr>
              <w:pStyle w:val="Style18"/>
              <w:widowControl/>
              <w:spacing w:line="240" w:lineRule="auto"/>
              <w:rPr>
                <w:rFonts w:ascii="Times New Roman" w:hAnsi="Times New Roman"/>
              </w:rPr>
            </w:pPr>
            <w:r w:rsidRPr="000015E0">
              <w:rPr>
                <w:rFonts w:ascii="Times New Roman" w:hAnsi="Times New Roman"/>
              </w:rPr>
              <w:t>Проведение мониторинга и оценки уровня восприятия коррупции и эффективности мер и программ</w:t>
            </w:r>
            <w:r w:rsidRPr="000015E0">
              <w:rPr>
                <w:rStyle w:val="FontStyle29"/>
                <w:sz w:val="24"/>
              </w:rPr>
              <w:t xml:space="preserve"> </w:t>
            </w:r>
            <w:r w:rsidRPr="000015E0">
              <w:rPr>
                <w:rFonts w:ascii="Times New Roman" w:hAnsi="Times New Roman"/>
              </w:rPr>
              <w:t xml:space="preserve">противодействия коррупции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pPr>
              <w:jc w:val="center"/>
            </w:pPr>
            <w:r w:rsidRPr="000015E0">
              <w:t>ежегодно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 w:rsidP="00EC0E89">
            <w:r w:rsidRPr="000015E0">
              <w:t xml:space="preserve">руководитель ОО, </w:t>
            </w:r>
          </w:p>
          <w:p w:rsidR="00EC0E89" w:rsidRPr="000015E0" w:rsidRDefault="000015E0" w:rsidP="000015E0">
            <w:r>
              <w:t>Грунская Е</w:t>
            </w:r>
            <w:r w:rsidR="00EC0E89" w:rsidRPr="000015E0">
              <w:t xml:space="preserve">.Н., </w:t>
            </w:r>
            <w:r>
              <w:t>председатель ПК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1" w:rsidRPr="000015E0" w:rsidRDefault="00F50C03" w:rsidP="003E52C1">
            <w:r w:rsidRPr="008A2D29">
              <w:t xml:space="preserve">В </w:t>
            </w:r>
            <w:r w:rsidR="00DF5DD2" w:rsidRPr="008A2D29">
              <w:t xml:space="preserve">4 квартале </w:t>
            </w:r>
            <w:r w:rsidRPr="008A2D29">
              <w:t>2015</w:t>
            </w:r>
            <w:r w:rsidR="00207C1A" w:rsidRPr="008A2D29">
              <w:t xml:space="preserve"> году</w:t>
            </w:r>
            <w:r w:rsidR="003E52C1" w:rsidRPr="008A2D29">
              <w:t xml:space="preserve"> проведен анализ  оценки уровня восприятия коррупции. </w:t>
            </w:r>
            <w:r w:rsidR="00DF5DD2" w:rsidRPr="008A2D29">
              <w:t xml:space="preserve">В октябре </w:t>
            </w:r>
            <w:r w:rsidR="003E52C1" w:rsidRPr="008A2D29">
              <w:t xml:space="preserve">2015 г. проведен социологический опрос. Его результаты обработаны, составлен отчет о проведении мониторинга восприятия уровня коррупции в </w:t>
            </w:r>
            <w:r w:rsidR="008A2D29" w:rsidRPr="008A2D29">
              <w:t>МБОУ СОШ №22 имени Героя Советского Союза Г. Г. Шумейко</w:t>
            </w:r>
            <w:r w:rsidR="008A2D29">
              <w:t xml:space="preserve"> </w:t>
            </w:r>
            <w:r w:rsidR="003E52C1" w:rsidRPr="000015E0">
              <w:t xml:space="preserve">в </w:t>
            </w:r>
            <w:r w:rsidR="00DF5DD2" w:rsidRPr="000015E0">
              <w:t>2015</w:t>
            </w:r>
            <w:r w:rsidR="003E52C1" w:rsidRPr="000015E0">
              <w:t xml:space="preserve"> году. </w:t>
            </w:r>
          </w:p>
          <w:p w:rsidR="003E52C1" w:rsidRPr="000015E0" w:rsidRDefault="003E52C1" w:rsidP="000015E0">
            <w:pPr>
              <w:widowControl w:val="0"/>
            </w:pPr>
            <w:r w:rsidRPr="000015E0">
              <w:t>В ходе социологических исследований было выявлено, что:</w:t>
            </w:r>
          </w:p>
          <w:p w:rsidR="003E52C1" w:rsidRPr="000015E0" w:rsidRDefault="003E52C1" w:rsidP="000015E0">
            <w:proofErr w:type="gramStart"/>
            <w:r w:rsidRPr="000015E0">
              <w:t>понятие «корр</w:t>
            </w:r>
            <w:r w:rsidR="00DF5DD2" w:rsidRPr="000015E0">
              <w:t>у</w:t>
            </w:r>
            <w:r w:rsidR="000015E0">
              <w:t>пция» большинство опрошенных (70,0</w:t>
            </w:r>
            <w:r w:rsidRPr="000015E0">
              <w:t>%) фор</w:t>
            </w:r>
            <w:r w:rsidR="009C738D" w:rsidRPr="000015E0">
              <w:t>м</w:t>
            </w:r>
            <w:r w:rsidR="00DF5DD2" w:rsidRPr="000015E0">
              <w:t>улирует как «взяточничество»; 5</w:t>
            </w:r>
            <w:r w:rsidRPr="000015E0">
              <w:t xml:space="preserve">,0% опрошенных - как «использование должностного положения в </w:t>
            </w:r>
            <w:r w:rsidR="000015E0">
              <w:t>личных, корыстных интересах»; 15</w:t>
            </w:r>
            <w:r w:rsidRPr="000015E0">
              <w:t>,0% опрошенных - как «использование госу</w:t>
            </w:r>
            <w:r w:rsidR="00DF5DD2" w:rsidRPr="000015E0">
              <w:t>дарственных средств в личных</w:t>
            </w:r>
            <w:r w:rsidR="0029381B" w:rsidRPr="000015E0">
              <w:t xml:space="preserve"> корыстных интересах»</w:t>
            </w:r>
            <w:r w:rsidR="000015E0">
              <w:t>; 10,0</w:t>
            </w:r>
            <w:r w:rsidRPr="000015E0">
              <w:t xml:space="preserve">% опрошенных - как «незаконное присвоение общественных ресурсов в личных целях». </w:t>
            </w:r>
            <w:proofErr w:type="gramEnd"/>
          </w:p>
          <w:p w:rsidR="003E52C1" w:rsidRPr="000015E0" w:rsidRDefault="003E52C1" w:rsidP="000015E0">
            <w:pPr>
              <w:widowControl w:val="0"/>
            </w:pPr>
            <w:r w:rsidRPr="000015E0">
              <w:t xml:space="preserve">На вопрос об уровне </w:t>
            </w:r>
            <w:r w:rsidRPr="000015E0">
              <w:lastRenderedPageBreak/>
              <w:t xml:space="preserve">коррупционной преступности в настоящее время в </w:t>
            </w:r>
            <w:proofErr w:type="spellStart"/>
            <w:r w:rsidRPr="000015E0">
              <w:t>Гулькевичском</w:t>
            </w:r>
            <w:proofErr w:type="spellEnd"/>
            <w:r w:rsidRPr="000015E0">
              <w:t xml:space="preserve"> районе большая часть </w:t>
            </w:r>
            <w:proofErr w:type="gramStart"/>
            <w:r w:rsidRPr="000015E0">
              <w:t>опрошенных</w:t>
            </w:r>
            <w:proofErr w:type="gramEnd"/>
            <w:r w:rsidRPr="000015E0">
              <w:t xml:space="preserve"> </w:t>
            </w:r>
            <w:r w:rsidR="000015E0">
              <w:t>33</w:t>
            </w:r>
            <w:r w:rsidRPr="000015E0">
              <w:t xml:space="preserve">,0% опрошенных ответили, что коррупция </w:t>
            </w:r>
            <w:r w:rsidR="000015E0">
              <w:t xml:space="preserve"> находится на среднем уровне; 60</w:t>
            </w:r>
            <w:r w:rsidRPr="000015E0">
              <w:t xml:space="preserve">,0% - </w:t>
            </w:r>
            <w:r w:rsidR="000015E0">
              <w:t>что уровень коррупции низкий; 7</w:t>
            </w:r>
            <w:r w:rsidRPr="000015E0">
              <w:t>,0% голосовавших затруднились ответить на данный вопрос.</w:t>
            </w:r>
          </w:p>
          <w:p w:rsidR="00EC0E89" w:rsidRPr="000015E0" w:rsidRDefault="003E52C1" w:rsidP="003E52C1">
            <w:r w:rsidRPr="000015E0">
              <w:t xml:space="preserve">Большинство проанкетированных граждан указало, </w:t>
            </w:r>
            <w:r w:rsidR="009C738D" w:rsidRPr="000015E0">
              <w:t xml:space="preserve">что </w:t>
            </w:r>
            <w:r w:rsidRPr="000015E0">
              <w:t>«</w:t>
            </w:r>
            <w:r w:rsidR="009C738D" w:rsidRPr="000015E0">
              <w:t>первое</w:t>
            </w:r>
            <w:r w:rsidRPr="000015E0">
              <w:t xml:space="preserve"> место», по мнению опрошенных, занимает получение бесплатной медицинской помощи  и прохождение медицинской комиссии;</w:t>
            </w:r>
            <w:r w:rsidR="000015E0">
              <w:t xml:space="preserve"> </w:t>
            </w:r>
            <w:r w:rsidR="009C738D" w:rsidRPr="000015E0">
              <w:t xml:space="preserve">далее </w:t>
            </w:r>
            <w:r w:rsidRPr="000015E0">
              <w:t xml:space="preserve"> в перечне наиболее коррумпированных структур, по мнению опрошенных, занимают высшие учебные заведения.</w:t>
            </w:r>
          </w:p>
        </w:tc>
      </w:tr>
      <w:tr w:rsidR="000015E0" w:rsidRPr="000015E0" w:rsidTr="00EC0E89">
        <w:trPr>
          <w:trHeight w:val="19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pPr>
              <w:jc w:val="center"/>
            </w:pPr>
            <w:r w:rsidRPr="000015E0">
              <w:lastRenderedPageBreak/>
              <w:t>1.2.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r w:rsidRPr="000015E0">
              <w:t xml:space="preserve">Внесение изменений в план противодействия коррупции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pPr>
              <w:jc w:val="center"/>
            </w:pPr>
            <w:r w:rsidRPr="000015E0">
              <w:rPr>
                <w:rStyle w:val="FontStyle29"/>
                <w:sz w:val="24"/>
              </w:rPr>
              <w:t xml:space="preserve">по мере </w:t>
            </w:r>
            <w:proofErr w:type="spellStart"/>
            <w:proofErr w:type="gramStart"/>
            <w:r w:rsidRPr="000015E0">
              <w:rPr>
                <w:rStyle w:val="FontStyle29"/>
                <w:sz w:val="24"/>
              </w:rPr>
              <w:t>необходи</w:t>
            </w:r>
            <w:proofErr w:type="spellEnd"/>
            <w:r w:rsidRPr="000015E0">
              <w:rPr>
                <w:rStyle w:val="FontStyle29"/>
                <w:sz w:val="24"/>
              </w:rPr>
              <w:t>-мости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0015E0">
            <w:proofErr w:type="spellStart"/>
            <w:r>
              <w:t>Гармашова</w:t>
            </w:r>
            <w:proofErr w:type="spellEnd"/>
            <w:r>
              <w:t xml:space="preserve"> З.Ф</w:t>
            </w:r>
            <w:r w:rsidR="00EC0E89" w:rsidRPr="000015E0">
              <w:t xml:space="preserve">., </w:t>
            </w:r>
            <w:proofErr w:type="spellStart"/>
            <w:r w:rsidR="00EC0E89" w:rsidRPr="000015E0">
              <w:t>зам</w:t>
            </w:r>
            <w:proofErr w:type="gramStart"/>
            <w:r w:rsidR="00EC0E89" w:rsidRPr="000015E0">
              <w:t>.д</w:t>
            </w:r>
            <w:proofErr w:type="gramEnd"/>
            <w:r w:rsidR="00EC0E89" w:rsidRPr="000015E0">
              <w:t>иректора</w:t>
            </w:r>
            <w:proofErr w:type="spellEnd"/>
            <w:r w:rsidR="00EC0E89" w:rsidRPr="000015E0">
              <w:t xml:space="preserve"> по УВР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9" w:rsidRPr="008A2D29" w:rsidRDefault="003E52C1" w:rsidP="008A2D29">
            <w:r w:rsidRPr="008A2D29">
              <w:t>План</w:t>
            </w:r>
            <w:r w:rsidR="00DF5DD2" w:rsidRPr="008A2D29">
              <w:t xml:space="preserve"> противодействия </w:t>
            </w:r>
            <w:r w:rsidR="000015E0" w:rsidRPr="008A2D29">
              <w:t xml:space="preserve">коррупции был откорректирован </w:t>
            </w:r>
            <w:r w:rsidR="008A2D29" w:rsidRPr="008A2D29">
              <w:t>16.10</w:t>
            </w:r>
            <w:r w:rsidR="00DF5DD2" w:rsidRPr="008A2D29">
              <w:t>. 2015</w:t>
            </w:r>
            <w:r w:rsidRPr="008A2D29">
              <w:t xml:space="preserve"> г.</w:t>
            </w:r>
          </w:p>
          <w:p w:rsidR="008A2D29" w:rsidRPr="000015E0" w:rsidRDefault="008A2D29" w:rsidP="008A2D29">
            <w:r w:rsidRPr="008A2D29">
              <w:t>П</w:t>
            </w:r>
            <w:r w:rsidRPr="008A2D29">
              <w:t>риказ</w:t>
            </w:r>
            <w:r w:rsidRPr="008A2D29">
              <w:t xml:space="preserve"> № 636  от 19.10.2015</w:t>
            </w:r>
          </w:p>
        </w:tc>
      </w:tr>
      <w:tr w:rsidR="000015E0" w:rsidRPr="000015E0" w:rsidTr="00EC0E89">
        <w:trPr>
          <w:trHeight w:val="351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89" w:rsidRPr="000015E0" w:rsidRDefault="00EC0E89">
            <w:pPr>
              <w:jc w:val="center"/>
              <w:rPr>
                <w:b/>
              </w:rPr>
            </w:pPr>
            <w:r w:rsidRPr="000015E0">
              <w:rPr>
                <w:b/>
              </w:rPr>
              <w:t xml:space="preserve">2. </w:t>
            </w:r>
            <w:r w:rsidRPr="000015E0">
              <w:rPr>
                <w:rStyle w:val="FontStyle29"/>
                <w:b/>
                <w:sz w:val="24"/>
              </w:rPr>
              <w:t xml:space="preserve">Меры, направленные на повышение эффективности антикоррупционной работы </w:t>
            </w:r>
          </w:p>
          <w:p w:rsidR="00EC0E89" w:rsidRPr="000015E0" w:rsidRDefault="00EC0E8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9" w:rsidRPr="000015E0" w:rsidRDefault="00EC0E89">
            <w:pPr>
              <w:jc w:val="center"/>
              <w:rPr>
                <w:b/>
              </w:rPr>
            </w:pPr>
          </w:p>
        </w:tc>
      </w:tr>
      <w:tr w:rsidR="000015E0" w:rsidRPr="000015E0" w:rsidTr="00EC0E89">
        <w:trPr>
          <w:trHeight w:val="19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pPr>
              <w:jc w:val="center"/>
            </w:pPr>
            <w:r w:rsidRPr="000015E0">
              <w:t>2.1.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9" w:rsidRPr="000015E0" w:rsidRDefault="00EC0E89">
            <w:r w:rsidRPr="000015E0">
              <w:t xml:space="preserve">Проведение мониторинга коррупционных рисков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pPr>
              <w:jc w:val="center"/>
            </w:pPr>
            <w:r w:rsidRPr="000015E0">
              <w:t>ежегодно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1" w:rsidRPr="000015E0" w:rsidRDefault="003E52C1" w:rsidP="003E52C1">
            <w:r w:rsidRPr="000015E0">
              <w:t xml:space="preserve">руководитель ОО, </w:t>
            </w:r>
          </w:p>
          <w:p w:rsidR="00EC0E89" w:rsidRPr="000015E0" w:rsidRDefault="000015E0" w:rsidP="003E52C1">
            <w:r>
              <w:t>Грунская Е.Н., председатель 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9" w:rsidRPr="000015E0" w:rsidRDefault="008154E6">
            <w:r w:rsidRPr="000015E0">
              <w:t>Ведется</w:t>
            </w:r>
            <w:r w:rsidR="009C738D" w:rsidRPr="000015E0">
              <w:t xml:space="preserve"> соответствующая работа по сбору и обработке информации.</w:t>
            </w:r>
          </w:p>
        </w:tc>
      </w:tr>
      <w:tr w:rsidR="000015E0" w:rsidRPr="000015E0" w:rsidTr="00EC0E89">
        <w:trPr>
          <w:trHeight w:val="26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pPr>
              <w:jc w:val="center"/>
            </w:pPr>
            <w:r w:rsidRPr="000015E0">
              <w:t>2.2.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r w:rsidRPr="000015E0">
              <w:t>Анализ должностных инструкций сотрудников на предмет подробной регламентации их обязанностей при осуществлении должностных полномочий, внесение при необходимости изменений в должностные инструкции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pPr>
              <w:jc w:val="center"/>
            </w:pPr>
            <w:r w:rsidRPr="000015E0">
              <w:t xml:space="preserve">ежегодно </w:t>
            </w:r>
          </w:p>
          <w:p w:rsidR="00EC0E89" w:rsidRPr="000015E0" w:rsidRDefault="00EC0E89">
            <w:pPr>
              <w:jc w:val="center"/>
            </w:pPr>
            <w:r w:rsidRPr="000015E0">
              <w:t xml:space="preserve">(по итогам мониторинга </w:t>
            </w:r>
            <w:proofErr w:type="spellStart"/>
            <w:proofErr w:type="gramStart"/>
            <w:r w:rsidRPr="000015E0">
              <w:t>коррупцион-ных</w:t>
            </w:r>
            <w:proofErr w:type="spellEnd"/>
            <w:proofErr w:type="gramEnd"/>
            <w:r w:rsidRPr="000015E0">
              <w:t xml:space="preserve"> рисков)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 w:rsidP="003E52C1">
            <w:r w:rsidRPr="000015E0">
              <w:t xml:space="preserve">руководитель ОО, </w:t>
            </w:r>
          </w:p>
          <w:p w:rsidR="00EC0E89" w:rsidRPr="000015E0" w:rsidRDefault="000015E0" w:rsidP="003E52C1">
            <w:r>
              <w:t>Грунская Е.Н., председатель 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9" w:rsidRPr="000015E0" w:rsidRDefault="008154E6">
            <w:r w:rsidRPr="000015E0">
              <w:t>Проводится анализ должностных инструкций сотрудников на предмет подробной регламентации их обязанностей при осуществлении должностных полномочий</w:t>
            </w:r>
          </w:p>
        </w:tc>
      </w:tr>
      <w:tr w:rsidR="000015E0" w:rsidRPr="000015E0" w:rsidTr="00EC0E89">
        <w:trPr>
          <w:trHeight w:val="447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E89" w:rsidRPr="000015E0" w:rsidRDefault="00EC0E89">
            <w:pPr>
              <w:jc w:val="center"/>
              <w:rPr>
                <w:b/>
              </w:rPr>
            </w:pPr>
            <w:r w:rsidRPr="000015E0">
              <w:rPr>
                <w:b/>
              </w:rPr>
              <w:t>3. Совершенствование работы по профилактике коррупционных и иных правонарушений</w:t>
            </w:r>
          </w:p>
          <w:p w:rsidR="00EC0E89" w:rsidRPr="000015E0" w:rsidRDefault="00EC0E89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9" w:rsidRPr="000015E0" w:rsidRDefault="00EC0E89">
            <w:pPr>
              <w:jc w:val="center"/>
              <w:rPr>
                <w:b/>
              </w:rPr>
            </w:pPr>
          </w:p>
        </w:tc>
      </w:tr>
      <w:tr w:rsidR="000015E0" w:rsidRPr="000015E0" w:rsidTr="00EC0E89">
        <w:trPr>
          <w:trHeight w:val="8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pPr>
              <w:jc w:val="center"/>
            </w:pPr>
            <w:r w:rsidRPr="000015E0">
              <w:lastRenderedPageBreak/>
              <w:t>3.1.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9" w:rsidRPr="000015E0" w:rsidRDefault="00EC0E89">
            <w:r w:rsidRPr="000015E0">
              <w:t>Предоставление сведений о доходах, расходах, об имуществе и обязательствах имущественного характера</w:t>
            </w:r>
          </w:p>
          <w:p w:rsidR="00EC0E89" w:rsidRPr="000015E0" w:rsidRDefault="00EC0E8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pPr>
              <w:jc w:val="center"/>
            </w:pPr>
            <w:r w:rsidRPr="000015E0">
              <w:t>до  1 марта</w:t>
            </w:r>
          </w:p>
          <w:p w:rsidR="00EC0E89" w:rsidRPr="000015E0" w:rsidRDefault="00EC0E89">
            <w:pPr>
              <w:jc w:val="center"/>
            </w:pPr>
            <w:r w:rsidRPr="000015E0">
              <w:t>ежегодно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 w:rsidP="003E52C1">
            <w:r w:rsidRPr="000015E0">
              <w:t xml:space="preserve">руководитель ОО, </w:t>
            </w:r>
          </w:p>
          <w:p w:rsidR="00EC0E89" w:rsidRPr="000015E0" w:rsidRDefault="00EC0E89" w:rsidP="003E52C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9" w:rsidRPr="000015E0" w:rsidRDefault="008154E6">
            <w:r w:rsidRPr="000015E0">
              <w:t>Руководителем ОО регулярно предоставляются  сведения о доходах, расходах, об имуществе и обязательствах имущественного характера</w:t>
            </w:r>
          </w:p>
        </w:tc>
      </w:tr>
      <w:tr w:rsidR="000015E0" w:rsidRPr="000015E0" w:rsidTr="00EC0E89">
        <w:trPr>
          <w:trHeight w:val="8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pPr>
              <w:jc w:val="center"/>
            </w:pPr>
            <w:r w:rsidRPr="000015E0">
              <w:t>3.2.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9" w:rsidRPr="000015E0" w:rsidRDefault="00EC0E89">
            <w:r w:rsidRPr="000015E0">
              <w:t xml:space="preserve">Предоставление </w:t>
            </w:r>
            <w:r w:rsidR="008154E6" w:rsidRPr="000015E0">
              <w:t>информации</w:t>
            </w:r>
            <w:r w:rsidRPr="000015E0">
              <w:t xml:space="preserve"> об отсутствии регистрации руководителя образовательной организации в качестве индивидуального предпринимателя</w:t>
            </w:r>
          </w:p>
          <w:p w:rsidR="00EC0E89" w:rsidRPr="000015E0" w:rsidRDefault="00EC0E8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pPr>
              <w:jc w:val="center"/>
            </w:pPr>
            <w:r w:rsidRPr="000015E0">
              <w:t>до 30 марта</w:t>
            </w:r>
          </w:p>
          <w:p w:rsidR="00EC0E89" w:rsidRPr="000015E0" w:rsidRDefault="00EC0E89">
            <w:pPr>
              <w:jc w:val="center"/>
            </w:pPr>
            <w:r w:rsidRPr="000015E0">
              <w:t>ежегодно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 w:rsidP="003E52C1">
            <w:r w:rsidRPr="000015E0">
              <w:t>руководитель ОО</w:t>
            </w:r>
          </w:p>
          <w:p w:rsidR="00EC0E89" w:rsidRPr="000015E0" w:rsidRDefault="00EC0E89" w:rsidP="003E52C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9" w:rsidRPr="000015E0" w:rsidRDefault="008154E6" w:rsidP="008154E6">
            <w:r w:rsidRPr="000015E0">
              <w:t>Руководителем ОО предоставлена информация об отсутствии регистрации руководителя образовательной организации в качестве индивидуального предпринимателя</w:t>
            </w:r>
          </w:p>
        </w:tc>
      </w:tr>
      <w:tr w:rsidR="000015E0" w:rsidRPr="000015E0" w:rsidTr="00DB35AC">
        <w:trPr>
          <w:trHeight w:val="21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3D" w:rsidRPr="000015E0" w:rsidRDefault="00D6663D">
            <w:pPr>
              <w:jc w:val="center"/>
            </w:pPr>
            <w:r w:rsidRPr="000015E0">
              <w:t>3.3</w:t>
            </w:r>
            <w:r w:rsidRPr="000015E0">
              <w:rPr>
                <w:lang w:val="en-US"/>
              </w:rPr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3D" w:rsidRPr="000015E0" w:rsidRDefault="00D6663D">
            <w:r w:rsidRPr="000015E0">
              <w:t>Проведение работы по выявлению случаев возникновения конфликта интересов и принятие мер по их предотвращению</w:t>
            </w:r>
          </w:p>
          <w:p w:rsidR="00D6663D" w:rsidRPr="000015E0" w:rsidRDefault="00D666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3D" w:rsidRPr="000015E0" w:rsidRDefault="00D6663D">
            <w:pPr>
              <w:jc w:val="center"/>
            </w:pPr>
            <w:r w:rsidRPr="000015E0">
              <w:rPr>
                <w:rStyle w:val="FontStyle29"/>
                <w:sz w:val="24"/>
              </w:rPr>
              <w:t>постоянно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3D" w:rsidRPr="000015E0" w:rsidRDefault="00D6663D" w:rsidP="003E52C1">
            <w:r w:rsidRPr="000015E0">
              <w:t xml:space="preserve">руководитель ОО, </w:t>
            </w:r>
          </w:p>
          <w:p w:rsidR="00D6663D" w:rsidRPr="000015E0" w:rsidRDefault="001167CD" w:rsidP="003E52C1">
            <w:proofErr w:type="spellStart"/>
            <w:r>
              <w:t>Гармашова</w:t>
            </w:r>
            <w:proofErr w:type="spellEnd"/>
            <w:r>
              <w:t xml:space="preserve"> З.Ф.,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3D" w:rsidRPr="000015E0" w:rsidRDefault="001167CD" w:rsidP="00DF5DD2">
            <w:r>
              <w:t>11</w:t>
            </w:r>
            <w:r w:rsidR="00DF5DD2" w:rsidRPr="000015E0">
              <w:t xml:space="preserve"> сентября</w:t>
            </w:r>
            <w:r w:rsidR="00D6663D" w:rsidRPr="000015E0">
              <w:t xml:space="preserve"> 2015 года было проведено </w:t>
            </w:r>
            <w:r w:rsidR="00DF5DD2" w:rsidRPr="000015E0">
              <w:t xml:space="preserve">очередное </w:t>
            </w:r>
            <w:r w:rsidR="00D6663D" w:rsidRPr="000015E0">
              <w:t xml:space="preserve">заседание комиссии по соблюдению требований к служебному поведению </w:t>
            </w:r>
            <w:r w:rsidR="00DF5DD2" w:rsidRPr="000015E0">
              <w:t xml:space="preserve">педагогов. </w:t>
            </w:r>
            <w:r w:rsidR="00D6663D" w:rsidRPr="000015E0">
              <w:t>В повестке был обозначен вопрос о своевременном выявлении случаев возникновения конфликта интересов и принятие мер по их предотвращению</w:t>
            </w:r>
          </w:p>
        </w:tc>
      </w:tr>
      <w:tr w:rsidR="000015E0" w:rsidRPr="000015E0" w:rsidTr="00DB35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3D" w:rsidRPr="000015E0" w:rsidRDefault="00D6663D">
            <w:pPr>
              <w:jc w:val="center"/>
              <w:rPr>
                <w:lang w:val="en-US"/>
              </w:rPr>
            </w:pPr>
            <w:r w:rsidRPr="000015E0">
              <w:t>3.4.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3D" w:rsidRPr="000015E0" w:rsidRDefault="00D6663D">
            <w:r w:rsidRPr="000015E0">
              <w:t>Организация обсуждения вопросов о состоянии работы по выявлению случаев возникновения конфликта интересов и принятию мер по ее совершенствованию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3D" w:rsidRPr="000015E0" w:rsidRDefault="00D6663D">
            <w:pPr>
              <w:jc w:val="center"/>
            </w:pPr>
            <w:proofErr w:type="spellStart"/>
            <w:proofErr w:type="gramStart"/>
            <w:r w:rsidRPr="000015E0">
              <w:t>ежекварталь</w:t>
            </w:r>
            <w:proofErr w:type="spellEnd"/>
            <w:r w:rsidRPr="000015E0">
              <w:t>-но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3D" w:rsidRPr="000015E0" w:rsidRDefault="00D6663D" w:rsidP="003E52C1">
            <w:r w:rsidRPr="000015E0">
              <w:t xml:space="preserve">руководитель ОО, </w:t>
            </w:r>
          </w:p>
          <w:p w:rsidR="001167CD" w:rsidRDefault="001167CD" w:rsidP="003E52C1">
            <w:proofErr w:type="spellStart"/>
            <w:r>
              <w:t>Гармашова</w:t>
            </w:r>
            <w:proofErr w:type="spellEnd"/>
            <w:r>
              <w:t xml:space="preserve"> З.Ф.,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УВР, </w:t>
            </w:r>
          </w:p>
          <w:p w:rsidR="00D6663D" w:rsidRPr="000015E0" w:rsidRDefault="001167CD" w:rsidP="003E52C1">
            <w:r>
              <w:t>Грунская Е.Н., председатель ПК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3D" w:rsidRPr="000015E0" w:rsidRDefault="00D6663D"/>
        </w:tc>
      </w:tr>
      <w:tr w:rsidR="000015E0" w:rsidRPr="000015E0" w:rsidTr="00EC0E8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pPr>
              <w:jc w:val="center"/>
            </w:pPr>
            <w:r w:rsidRPr="000015E0">
              <w:t>3.5.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r w:rsidRPr="000015E0">
              <w:t xml:space="preserve">Осуществление </w:t>
            </w:r>
            <w:proofErr w:type="gramStart"/>
            <w:r w:rsidRPr="000015E0">
              <w:t>контроля за</w:t>
            </w:r>
            <w:proofErr w:type="gramEnd"/>
            <w:r w:rsidRPr="000015E0">
              <w:t xml:space="preserve"> выполнением сотрудниками 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pPr>
              <w:jc w:val="center"/>
            </w:pPr>
            <w:r w:rsidRPr="000015E0">
              <w:t>постоянно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 w:rsidP="004F5CC8">
            <w:r w:rsidRPr="000015E0">
              <w:t xml:space="preserve">руководитель ОО, </w:t>
            </w:r>
          </w:p>
          <w:p w:rsidR="003E52C1" w:rsidRPr="000015E0" w:rsidRDefault="001167CD" w:rsidP="004F5CC8">
            <w:r>
              <w:t>Грунская Е.Н., председатель 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1" w:rsidRPr="000015E0" w:rsidRDefault="00D6663D" w:rsidP="00D6663D">
            <w:r w:rsidRPr="000015E0">
              <w:t xml:space="preserve">Регулярно осуществляется </w:t>
            </w:r>
            <w:proofErr w:type="gramStart"/>
            <w:r w:rsidRPr="000015E0">
              <w:t>контроль за</w:t>
            </w:r>
            <w:proofErr w:type="gramEnd"/>
            <w:r w:rsidRPr="000015E0">
              <w:t xml:space="preserve"> выполнением сотрудниками 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</w:tr>
      <w:tr w:rsidR="000015E0" w:rsidRPr="000015E0" w:rsidTr="00EC0E89">
        <w:trPr>
          <w:trHeight w:val="2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pPr>
              <w:jc w:val="center"/>
            </w:pPr>
            <w:r w:rsidRPr="000015E0">
              <w:t>3.6</w:t>
            </w:r>
            <w:r w:rsidRPr="000015E0">
              <w:rPr>
                <w:lang w:val="en-US"/>
              </w:rPr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1" w:rsidRPr="000015E0" w:rsidRDefault="003E52C1">
            <w:r w:rsidRPr="000015E0">
              <w:t xml:space="preserve">Осуществление комплекса организационных, разъяснительных и иных мер по соблюдению сотрудниками ограничений и </w:t>
            </w:r>
            <w:r w:rsidRPr="000015E0">
              <w:lastRenderedPageBreak/>
              <w:t>запретов, а также по исполнению ими обязанностей, установленных в целях противодействия коррупции (оказание консультативной помощи по вопросам, связанным с применением на практике требований к служебному поведению и общих принципов служебного поведения)</w:t>
            </w:r>
          </w:p>
          <w:p w:rsidR="003E52C1" w:rsidRPr="000015E0" w:rsidRDefault="003E52C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pPr>
              <w:jc w:val="center"/>
            </w:pPr>
            <w:r w:rsidRPr="000015E0">
              <w:lastRenderedPageBreak/>
              <w:t>постоянно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 w:rsidP="003E52C1">
            <w:r w:rsidRPr="000015E0">
              <w:t xml:space="preserve">руководитель ОО, </w:t>
            </w:r>
          </w:p>
          <w:p w:rsidR="003E52C1" w:rsidRPr="000015E0" w:rsidRDefault="00D72B99" w:rsidP="003E52C1">
            <w:proofErr w:type="spellStart"/>
            <w:r>
              <w:t>Гармашова</w:t>
            </w:r>
            <w:proofErr w:type="spellEnd"/>
            <w:r>
              <w:t xml:space="preserve"> З.Ф.,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1" w:rsidRPr="000015E0" w:rsidRDefault="003E2CAB">
            <w:r w:rsidRPr="000015E0">
              <w:t xml:space="preserve">Приказом </w:t>
            </w:r>
            <w:r w:rsidR="008A2D29">
              <w:t>МБОУ СОШ №22 имени Героя Советского Союза Г. Г. Шумейко</w:t>
            </w:r>
            <w:r w:rsidR="008A2D29">
              <w:t xml:space="preserve"> № 634 от 16</w:t>
            </w:r>
            <w:r w:rsidRPr="000015E0">
              <w:t>.10.2015</w:t>
            </w:r>
            <w:r w:rsidR="00D6663D" w:rsidRPr="000015E0">
              <w:t xml:space="preserve"> г. утвержден Кодекс этики и </w:t>
            </w:r>
            <w:r w:rsidR="00D6663D" w:rsidRPr="000015E0">
              <w:lastRenderedPageBreak/>
              <w:t xml:space="preserve">служебного поведения работников </w:t>
            </w:r>
            <w:r w:rsidR="008A2D29">
              <w:t>МБОУ СОШ №22 имени Героя Советского Союза Г. Г. Шумейко</w:t>
            </w:r>
          </w:p>
          <w:p w:rsidR="003E2CAB" w:rsidRPr="000015E0" w:rsidRDefault="003E2CAB" w:rsidP="00D72B99">
            <w:r w:rsidRPr="000015E0">
              <w:t xml:space="preserve">Ознакомлены педагоги с приказом «О создании комиссии по </w:t>
            </w:r>
            <w:r w:rsidR="00D72B99">
              <w:t>противодействию коррупции» № 635 от 16</w:t>
            </w:r>
            <w:r w:rsidRPr="000015E0">
              <w:t xml:space="preserve">.10.15 г., приказом «Об уведомлении работодателя о фактах обращения в целях склонения работников </w:t>
            </w:r>
            <w:r w:rsidR="00D72B99">
              <w:t>МБОУ СОШ №22 имени Героя Советского Союза Г. Г. Шумейко</w:t>
            </w:r>
            <w:r w:rsidR="00D72B99" w:rsidRPr="000015E0">
              <w:t xml:space="preserve"> </w:t>
            </w:r>
            <w:r w:rsidRPr="000015E0">
              <w:t xml:space="preserve">к совершению коррупционных правонарушений» </w:t>
            </w:r>
            <w:r w:rsidR="00D72B99">
              <w:t>635 от 16.10.15 г</w:t>
            </w:r>
            <w:r w:rsidR="00D72B99">
              <w:t>.</w:t>
            </w:r>
          </w:p>
        </w:tc>
      </w:tr>
      <w:tr w:rsidR="000015E0" w:rsidRPr="000015E0" w:rsidTr="00EC0E89">
        <w:trPr>
          <w:trHeight w:val="15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pPr>
              <w:jc w:val="center"/>
            </w:pPr>
            <w:r w:rsidRPr="000015E0">
              <w:lastRenderedPageBreak/>
              <w:t>3.7</w:t>
            </w:r>
            <w:r w:rsidRPr="000015E0">
              <w:rPr>
                <w:lang w:val="en-US"/>
              </w:rPr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9" w:rsidRPr="000015E0" w:rsidRDefault="00EC0E89">
            <w:r w:rsidRPr="000015E0">
              <w:t xml:space="preserve">Проведение мероприятий </w:t>
            </w:r>
            <w:proofErr w:type="gramStart"/>
            <w:r w:rsidRPr="000015E0">
              <w:t>по формированию у сотрудников негативного отношения к дарению подарков в связи с их должностным положением</w:t>
            </w:r>
            <w:proofErr w:type="gramEnd"/>
            <w:r w:rsidRPr="000015E0">
              <w:t xml:space="preserve"> или в связи с исполнением ими служебных обязанностей</w:t>
            </w:r>
          </w:p>
          <w:p w:rsidR="00EC0E89" w:rsidRPr="000015E0" w:rsidRDefault="00EC0E8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pPr>
              <w:jc w:val="center"/>
            </w:pPr>
            <w:r w:rsidRPr="000015E0">
              <w:t>постоянно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 w:rsidP="003E52C1">
            <w:r w:rsidRPr="000015E0">
              <w:t xml:space="preserve">руководитель ОО, </w:t>
            </w:r>
          </w:p>
          <w:p w:rsidR="00EC0E89" w:rsidRPr="000015E0" w:rsidRDefault="00D72B99" w:rsidP="003E52C1">
            <w:proofErr w:type="spellStart"/>
            <w:r>
              <w:t>Гармашова</w:t>
            </w:r>
            <w:proofErr w:type="spellEnd"/>
            <w:r>
              <w:t xml:space="preserve"> З.Ф.,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AB" w:rsidRPr="000015E0" w:rsidRDefault="00D6663D">
            <w:r w:rsidRPr="000015E0">
              <w:t xml:space="preserve">Ознакомление под роспись с Кодексом  этики и служебного поведения работников </w:t>
            </w:r>
            <w:r w:rsidR="00D72B99">
              <w:t>МБОУ СОШ №22 имени Героя Советского Союза Г. Г. Шумейко</w:t>
            </w:r>
            <w:r w:rsidR="00D72B99" w:rsidRPr="000015E0">
              <w:t xml:space="preserve"> </w:t>
            </w:r>
            <w:r w:rsidR="003E2CAB" w:rsidRPr="000015E0">
              <w:t xml:space="preserve">Ознакомление с «Положением о комиссии в </w:t>
            </w:r>
            <w:r w:rsidR="00D72B99">
              <w:t>МБОУ СОШ №22 имени Героя Советского Союза Г. Г. Шумейко</w:t>
            </w:r>
            <w:r w:rsidR="00D72B99" w:rsidRPr="000015E0">
              <w:t xml:space="preserve"> </w:t>
            </w:r>
            <w:bookmarkStart w:id="0" w:name="_GoBack"/>
            <w:bookmarkEnd w:id="0"/>
            <w:r w:rsidR="003E2CAB" w:rsidRPr="000015E0">
              <w:t>по противодействию коррупции»</w:t>
            </w:r>
          </w:p>
        </w:tc>
      </w:tr>
      <w:tr w:rsidR="000015E0" w:rsidRPr="000015E0" w:rsidTr="00EC0E89">
        <w:trPr>
          <w:trHeight w:val="8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pPr>
              <w:jc w:val="center"/>
            </w:pPr>
            <w:r w:rsidRPr="000015E0">
              <w:t>3.8.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r w:rsidRPr="000015E0">
              <w:t xml:space="preserve">Осуществление проверки в соответствии с нормативными правовыми актами Российской Федерации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</w:t>
            </w:r>
            <w:r w:rsidRPr="000015E0">
              <w:lastRenderedPageBreak/>
              <w:t>касающихся получения подарков и порядка сдачи подарков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pPr>
              <w:jc w:val="center"/>
            </w:pPr>
            <w:r w:rsidRPr="000015E0">
              <w:lastRenderedPageBreak/>
              <w:t>постоянно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 w:rsidP="003E52C1">
            <w:r w:rsidRPr="000015E0">
              <w:t xml:space="preserve">руководитель ОО, </w:t>
            </w:r>
          </w:p>
          <w:p w:rsidR="00EC0E89" w:rsidRPr="000015E0" w:rsidRDefault="001167CD" w:rsidP="003E52C1">
            <w:r>
              <w:t>Грунская Е.Н., председатель 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9" w:rsidRPr="000015E0" w:rsidRDefault="00D6663D" w:rsidP="00D6663D">
            <w:r w:rsidRPr="000015E0">
              <w:t>Проводились проверки, касающиеся получения подарков. Факты не выявлены</w:t>
            </w:r>
          </w:p>
        </w:tc>
      </w:tr>
      <w:tr w:rsidR="000015E0" w:rsidRPr="000015E0" w:rsidTr="00066BE5">
        <w:trPr>
          <w:trHeight w:val="2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3" w:rsidRPr="000015E0" w:rsidRDefault="00212613">
            <w:pPr>
              <w:jc w:val="center"/>
            </w:pPr>
            <w:r w:rsidRPr="000015E0">
              <w:lastRenderedPageBreak/>
              <w:t>3.10.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3" w:rsidRPr="000015E0" w:rsidRDefault="00212613">
            <w:r w:rsidRPr="000015E0">
              <w:t xml:space="preserve">Проведение в установленном порядке мониторингов </w:t>
            </w:r>
            <w:proofErr w:type="spellStart"/>
            <w:r w:rsidRPr="000015E0">
              <w:t>правоприменения</w:t>
            </w:r>
            <w:proofErr w:type="spellEnd"/>
            <w:r w:rsidRPr="000015E0">
              <w:t xml:space="preserve"> школьных нормативных правовых актов в целях реализации антикоррупционной политики и устранения </w:t>
            </w:r>
            <w:proofErr w:type="spellStart"/>
            <w:r w:rsidRPr="000015E0">
              <w:t>коррупциогенных</w:t>
            </w:r>
            <w:proofErr w:type="spellEnd"/>
            <w:r w:rsidRPr="000015E0">
              <w:t xml:space="preserve"> факторов</w:t>
            </w:r>
          </w:p>
          <w:p w:rsidR="00212613" w:rsidRPr="000015E0" w:rsidRDefault="0021261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3" w:rsidRPr="000015E0" w:rsidRDefault="00212613">
            <w:pPr>
              <w:jc w:val="center"/>
            </w:pPr>
            <w:r w:rsidRPr="000015E0">
              <w:t>постоянно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3" w:rsidRPr="000015E0" w:rsidRDefault="001167CD">
            <w:r>
              <w:t>Грунская Е.Н., председатель ПК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DD2" w:rsidRPr="000015E0" w:rsidRDefault="00212613" w:rsidP="00DF5DD2">
            <w:r w:rsidRPr="000015E0">
              <w:t xml:space="preserve">Сотрудники школы ознакомлены со школьными нормативными правовыми актами в целях реализации антикоррупционной политики и устранения </w:t>
            </w:r>
            <w:proofErr w:type="spellStart"/>
            <w:r w:rsidRPr="000015E0">
              <w:t>коррупциогенных</w:t>
            </w:r>
            <w:proofErr w:type="spellEnd"/>
            <w:r w:rsidRPr="000015E0">
              <w:t xml:space="preserve"> факторов</w:t>
            </w:r>
            <w:r w:rsidR="00DF5DD2" w:rsidRPr="000015E0">
              <w:t xml:space="preserve">. Сотрудники школы ознакомлены с «Памяткой </w:t>
            </w:r>
          </w:p>
          <w:p w:rsidR="00DF5DD2" w:rsidRPr="000015E0" w:rsidRDefault="00DF5DD2" w:rsidP="00DF5DD2">
            <w:r w:rsidRPr="000015E0">
              <w:rPr>
                <w:bCs/>
              </w:rPr>
              <w:t xml:space="preserve">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взятки» </w:t>
            </w:r>
          </w:p>
          <w:p w:rsidR="00212613" w:rsidRPr="000015E0" w:rsidRDefault="00212613" w:rsidP="00212613"/>
          <w:p w:rsidR="00212613" w:rsidRPr="000015E0" w:rsidRDefault="00212613" w:rsidP="00212613"/>
        </w:tc>
      </w:tr>
      <w:tr w:rsidR="000015E0" w:rsidRPr="000015E0" w:rsidTr="00066BE5">
        <w:trPr>
          <w:trHeight w:val="2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3" w:rsidRPr="000015E0" w:rsidRDefault="00212613">
            <w:pPr>
              <w:jc w:val="center"/>
            </w:pPr>
            <w:r w:rsidRPr="000015E0">
              <w:t>3.11.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3" w:rsidRPr="000015E0" w:rsidRDefault="00212613">
            <w:r w:rsidRPr="000015E0">
              <w:t xml:space="preserve">Принятие (издание), изменение или признание </w:t>
            </w:r>
            <w:proofErr w:type="gramStart"/>
            <w:r w:rsidRPr="000015E0">
              <w:t>утратившими</w:t>
            </w:r>
            <w:proofErr w:type="gramEnd"/>
            <w:r w:rsidRPr="000015E0">
              <w:t xml:space="preserve"> силу (отмена) школьных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0015E0">
              <w:t>правоприменения</w:t>
            </w:r>
            <w:proofErr w:type="spellEnd"/>
          </w:p>
          <w:p w:rsidR="00212613" w:rsidRPr="000015E0" w:rsidRDefault="0021261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3" w:rsidRPr="000015E0" w:rsidRDefault="00212613">
            <w:pPr>
              <w:jc w:val="center"/>
            </w:pPr>
            <w:r w:rsidRPr="000015E0">
              <w:t>по итогам реализации пункта 3.10 настоящего раздела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3" w:rsidRPr="000015E0" w:rsidRDefault="001167CD">
            <w:r>
              <w:t>Грунская Е.Н., председатель ПК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3" w:rsidRPr="000015E0" w:rsidRDefault="00212613"/>
        </w:tc>
      </w:tr>
      <w:tr w:rsidR="000015E0" w:rsidRPr="000015E0" w:rsidTr="00EC0E89">
        <w:trPr>
          <w:trHeight w:val="2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pPr>
              <w:jc w:val="center"/>
            </w:pPr>
            <w:r w:rsidRPr="000015E0">
              <w:t>3.12.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r w:rsidRPr="000015E0">
              <w:t xml:space="preserve">Обеспечение рассмотрения вопросов правоприменительной </w:t>
            </w:r>
            <w:proofErr w:type="gramStart"/>
            <w:r w:rsidRPr="000015E0">
              <w:t>практики</w:t>
            </w:r>
            <w:proofErr w:type="gramEnd"/>
            <w:r w:rsidRPr="000015E0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</w:t>
            </w:r>
            <w:proofErr w:type="spellStart"/>
            <w:r w:rsidRPr="000015E0">
              <w:t>Гулькевичский</w:t>
            </w:r>
            <w:proofErr w:type="spellEnd"/>
            <w:r w:rsidRPr="000015E0">
              <w:t xml:space="preserve"> район, подведомственных учреждений (организаций) и их должностных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pPr>
              <w:jc w:val="center"/>
            </w:pPr>
            <w:r w:rsidRPr="000015E0">
              <w:t>постоянно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1167CD">
            <w:r>
              <w:t>Грунская Е.Н., председатель 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1" w:rsidRPr="000015E0" w:rsidRDefault="00212613">
            <w:r w:rsidRPr="000015E0">
              <w:t>Решения суда отсутствуют</w:t>
            </w:r>
          </w:p>
        </w:tc>
      </w:tr>
      <w:tr w:rsidR="000015E0" w:rsidRPr="000015E0" w:rsidTr="00EC0E89">
        <w:trPr>
          <w:trHeight w:val="2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pPr>
              <w:jc w:val="center"/>
            </w:pPr>
            <w:r w:rsidRPr="000015E0">
              <w:t>3.14.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r w:rsidRPr="000015E0">
              <w:t xml:space="preserve">В установленном законодательством порядке </w:t>
            </w:r>
            <w:r w:rsidRPr="000015E0">
              <w:lastRenderedPageBreak/>
              <w:t>принятие мер ответственности в отношении должностных лиц, действия (бездействие) которых признаны решением суда незаконными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pPr>
              <w:jc w:val="center"/>
            </w:pPr>
            <w:r w:rsidRPr="000015E0">
              <w:lastRenderedPageBreak/>
              <w:t>постоянно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 w:rsidP="003E52C1">
            <w:r w:rsidRPr="000015E0">
              <w:t xml:space="preserve">руководитель ОО, </w:t>
            </w:r>
          </w:p>
          <w:p w:rsidR="00EC0E89" w:rsidRPr="000015E0" w:rsidRDefault="001167CD" w:rsidP="003E52C1">
            <w:r>
              <w:t>Грунская Е.Н., председатель 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9" w:rsidRPr="000015E0" w:rsidRDefault="007134A0">
            <w:r w:rsidRPr="000015E0">
              <w:t>Решения суда отсутствуют</w:t>
            </w:r>
          </w:p>
        </w:tc>
      </w:tr>
      <w:tr w:rsidR="000015E0" w:rsidRPr="000015E0" w:rsidTr="00EC0E89">
        <w:trPr>
          <w:trHeight w:val="126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pPr>
              <w:jc w:val="center"/>
            </w:pPr>
            <w:r w:rsidRPr="000015E0">
              <w:lastRenderedPageBreak/>
              <w:t>3.15.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r w:rsidRPr="000015E0">
              <w:t xml:space="preserve">Активизация работы </w:t>
            </w:r>
            <w:proofErr w:type="gramStart"/>
            <w:r w:rsidRPr="000015E0">
              <w:t>по формированию у сотрудников отрицательного отношения к коррупции с привлечением для этого общественных объединений</w:t>
            </w:r>
            <w:proofErr w:type="gramEnd"/>
            <w:r w:rsidRPr="000015E0">
              <w:t>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pPr>
              <w:jc w:val="center"/>
            </w:pPr>
            <w:r w:rsidRPr="000015E0">
              <w:t>постоянно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1" w:rsidRPr="000015E0" w:rsidRDefault="001167CD">
            <w:r>
              <w:t>Грунская Е.Н., председатель 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1" w:rsidRPr="000015E0" w:rsidRDefault="007134A0">
            <w:r w:rsidRPr="000015E0">
              <w:t xml:space="preserve">Ведется работа </w:t>
            </w:r>
            <w:proofErr w:type="gramStart"/>
            <w:r w:rsidRPr="000015E0">
              <w:t>по формированию у сотрудников отрицательного отношения к коррупции с привлечением для этого общественных объединений</w:t>
            </w:r>
            <w:proofErr w:type="gramEnd"/>
            <w:r w:rsidRPr="000015E0">
              <w:t>, уставной задачей которых является участие в противодействии коррупции, и других институтов гражданского общества</w:t>
            </w:r>
          </w:p>
        </w:tc>
      </w:tr>
      <w:tr w:rsidR="000015E0" w:rsidRPr="000015E0" w:rsidTr="00EC0E89">
        <w:trPr>
          <w:trHeight w:val="8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pPr>
              <w:jc w:val="center"/>
            </w:pPr>
            <w:r w:rsidRPr="000015E0">
              <w:t>3.16.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r w:rsidRPr="000015E0">
              <w:t>Проведение разъяснительной работы с участием сотрудников правоохранительных органов по вопросам ответственности за дачу взятки, получения ценных подарков, вымогательства и т.п.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pPr>
              <w:jc w:val="center"/>
            </w:pPr>
            <w:r w:rsidRPr="000015E0">
              <w:t>по отдельному графику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1167CD">
            <w:r>
              <w:t>Грунская Е.Н., председатель 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1" w:rsidRPr="000015E0" w:rsidRDefault="00212613" w:rsidP="00212613">
            <w:r w:rsidRPr="000015E0">
              <w:t>Будет проведена разъяснительная работа с участием сотрудников правоохранительных органов по вопросам ответственности за дачу взятки, получения ценных подарков, вымогательства по графику УО</w:t>
            </w:r>
          </w:p>
        </w:tc>
      </w:tr>
      <w:tr w:rsidR="000015E0" w:rsidRPr="000015E0" w:rsidTr="00EC0E89">
        <w:trPr>
          <w:trHeight w:val="8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pPr>
              <w:jc w:val="center"/>
            </w:pPr>
            <w:r w:rsidRPr="000015E0">
              <w:t>3.17.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r w:rsidRPr="000015E0">
              <w:t>Разработка и внедрение образовательно-просветительских программ повышения правовой грамотности  и антикоррупционного воспитания обучающихся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pPr>
              <w:jc w:val="center"/>
            </w:pPr>
            <w:r w:rsidRPr="000015E0">
              <w:t>постоянно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E51394">
            <w:r>
              <w:t>Грунская Е.Н., председатель 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1" w:rsidRPr="000015E0" w:rsidRDefault="00212613">
            <w:proofErr w:type="gramStart"/>
            <w:r w:rsidRPr="000015E0">
              <w:t>Организована работа по повышению правовой грамотности  и антикоррупционного воспитания обучающихся на уроках обществознания</w:t>
            </w:r>
            <w:proofErr w:type="gramEnd"/>
          </w:p>
        </w:tc>
      </w:tr>
      <w:tr w:rsidR="000015E0" w:rsidRPr="000015E0" w:rsidTr="00EC0E89">
        <w:trPr>
          <w:trHeight w:val="8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pPr>
              <w:jc w:val="center"/>
              <w:rPr>
                <w:highlight w:val="red"/>
              </w:rPr>
            </w:pPr>
            <w:r w:rsidRPr="000015E0">
              <w:t>3.18.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r w:rsidRPr="000015E0">
              <w:t>Подготовка отчетов о работе образовательных  организаций  по противодействию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pPr>
              <w:jc w:val="center"/>
            </w:pPr>
            <w:r w:rsidRPr="000015E0">
              <w:t xml:space="preserve">декабрь </w:t>
            </w:r>
          </w:p>
          <w:p w:rsidR="003E52C1" w:rsidRPr="000015E0" w:rsidRDefault="003E52C1">
            <w:pPr>
              <w:jc w:val="center"/>
            </w:pPr>
            <w:r w:rsidRPr="000015E0">
              <w:t>2015 года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E51394">
            <w:r>
              <w:t>Грунская Е.Н., председатель 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1" w:rsidRPr="000015E0" w:rsidRDefault="00DF5DD2">
            <w:r w:rsidRPr="000015E0">
              <w:t>Подготавливаются ежеквартально</w:t>
            </w:r>
          </w:p>
        </w:tc>
      </w:tr>
      <w:tr w:rsidR="000015E0" w:rsidRPr="000015E0" w:rsidTr="00EC0E89">
        <w:trPr>
          <w:trHeight w:val="8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pPr>
              <w:jc w:val="center"/>
            </w:pPr>
            <w:r w:rsidRPr="000015E0">
              <w:t>3.19.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r w:rsidRPr="000015E0">
              <w:t>Разместить на сайте,</w:t>
            </w:r>
            <w:r w:rsidRPr="000015E0">
              <w:rPr>
                <w:rFonts w:eastAsia="+mn-ea"/>
              </w:rPr>
              <w:t xml:space="preserve"> стенде </w:t>
            </w:r>
            <w:r w:rsidRPr="000015E0">
              <w:t xml:space="preserve">образовательной организации </w:t>
            </w:r>
            <w:r w:rsidRPr="000015E0">
              <w:lastRenderedPageBreak/>
              <w:t xml:space="preserve">информацию о работе коллегиальных органов управления, </w:t>
            </w:r>
            <w:r w:rsidRPr="000015E0">
              <w:rPr>
                <w:rFonts w:eastAsia="+mn-ea"/>
              </w:rPr>
              <w:t xml:space="preserve">локальный акт о порядке внесения добровольных пожертвований от граждан и юридических лиц, реквизиты расчетного счета учреждения, на который поступают пожертвования, отчет о расходовании пожертвований и целевых взносов физических и юридических лиц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DF5DD2">
            <w:pPr>
              <w:jc w:val="center"/>
            </w:pPr>
            <w:r w:rsidRPr="000015E0">
              <w:lastRenderedPageBreak/>
              <w:t>постоянно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9B4D35">
            <w:r>
              <w:t>Грунская Е.Н., председатель 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3" w:rsidRPr="009B4D35" w:rsidRDefault="00212613" w:rsidP="00212613">
            <w:r w:rsidRPr="009B4D35">
              <w:t xml:space="preserve">Организована постоянно действующая "горячая линия" по </w:t>
            </w:r>
            <w:r w:rsidRPr="009B4D35">
              <w:lastRenderedPageBreak/>
              <w:t xml:space="preserve">вопросам незаконных сборов денежных средств </w:t>
            </w:r>
            <w:r w:rsidR="009B4D35" w:rsidRPr="009B4D35">
              <w:t>http://kuban-school22.ru/antikorruptcionnaya-deyatelnost-shkoly4;</w:t>
            </w:r>
          </w:p>
          <w:p w:rsidR="009B4D35" w:rsidRPr="009B4D35" w:rsidRDefault="00212613">
            <w:r w:rsidRPr="009B4D35">
              <w:t xml:space="preserve">Локальный акт о добровольных пожертвованиях и целевых взносах размещен на сайте ОО </w:t>
            </w:r>
            <w:r w:rsidR="009B4D35" w:rsidRPr="009B4D35">
              <w:t xml:space="preserve">http://kuban-school22.ru/antikorruptcionnaya-deyatelnost-shkoly; </w:t>
            </w:r>
          </w:p>
          <w:p w:rsidR="00EC0E89" w:rsidRPr="000015E0" w:rsidRDefault="00212613">
            <w:r w:rsidRPr="009B4D35">
              <w:t xml:space="preserve">реквизиты расчетного счета,  отчет о расходовании добровольных пожертвований размещены на сайте ОО    </w:t>
            </w:r>
            <w:r w:rsidR="00C8784E" w:rsidRPr="009B4D35">
              <w:t xml:space="preserve">и на стенде ОО </w:t>
            </w:r>
            <w:r w:rsidR="009B4D35" w:rsidRPr="009B4D35">
              <w:t>http://kuban-school22.ru/antikorruptcionnaya-deyatelnost-shkoly</w:t>
            </w:r>
          </w:p>
        </w:tc>
      </w:tr>
      <w:tr w:rsidR="000015E0" w:rsidRPr="000015E0" w:rsidTr="00EC0E89">
        <w:trPr>
          <w:trHeight w:val="8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pPr>
              <w:jc w:val="center"/>
            </w:pPr>
            <w:r w:rsidRPr="000015E0">
              <w:lastRenderedPageBreak/>
              <w:t>3.20.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r w:rsidRPr="000015E0">
              <w:t>Разместить  в помещениях плакаты, листовки, памятки о недопущении совершения коррупционного правонарушения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DF5DD2">
            <w:pPr>
              <w:jc w:val="center"/>
            </w:pPr>
            <w:r w:rsidRPr="000015E0">
              <w:t>постоянно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E51394">
            <w:r>
              <w:t>Грунская Е.Н., председатель 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1" w:rsidRPr="000015E0" w:rsidRDefault="007134A0">
            <w:r w:rsidRPr="000015E0">
              <w:t>плакаты, листовки, памятки о недопущении совершения коррупционного правонарушения</w:t>
            </w:r>
          </w:p>
        </w:tc>
      </w:tr>
      <w:tr w:rsidR="000015E0" w:rsidRPr="000015E0" w:rsidTr="00EC0E89">
        <w:trPr>
          <w:trHeight w:val="8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pPr>
              <w:jc w:val="center"/>
            </w:pPr>
            <w:r w:rsidRPr="000015E0">
              <w:t>3.21.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>
            <w:r w:rsidRPr="000015E0">
              <w:t>Провести родительское собрание по вопросу формирования негативного отношения к коррупционному поведению, предоставить протокол собрания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F7" w:rsidRPr="000015E0" w:rsidRDefault="007A4EF7" w:rsidP="007A4EF7">
            <w:pPr>
              <w:jc w:val="center"/>
            </w:pPr>
            <w:r w:rsidRPr="000015E0">
              <w:t>ежеквартально</w:t>
            </w:r>
          </w:p>
          <w:p w:rsidR="003E52C1" w:rsidRPr="000015E0" w:rsidRDefault="003E52C1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E51394">
            <w:r>
              <w:t>Грунская Е.Н., председатель ПК</w:t>
            </w:r>
            <w:r w:rsidRPr="000015E0">
              <w:t xml:space="preserve"> </w:t>
            </w:r>
            <w:r w:rsidR="003E52C1" w:rsidRPr="000015E0">
              <w:t>классные руководители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1" w:rsidRPr="000015E0" w:rsidRDefault="007134A0" w:rsidP="00E51394">
            <w:r w:rsidRPr="000015E0">
              <w:t xml:space="preserve">В </w:t>
            </w:r>
            <w:r w:rsidR="00E51394">
              <w:t>ноябре</w:t>
            </w:r>
            <w:r w:rsidRPr="000015E0">
              <w:t xml:space="preserve"> 2015 года проведены родительские собрания по вопросу формирования негативного отношения к коррупционному поведению. Оформлены протоколы собраний</w:t>
            </w:r>
          </w:p>
        </w:tc>
      </w:tr>
      <w:tr w:rsidR="000015E0" w:rsidRPr="000015E0" w:rsidTr="00EC0E89">
        <w:trPr>
          <w:trHeight w:val="8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pPr>
              <w:jc w:val="center"/>
            </w:pPr>
            <w:r w:rsidRPr="000015E0">
              <w:t>3.22.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r w:rsidRPr="000015E0">
              <w:t>Внести в трудовые договора и должностные инструкции обязанность работника уведомлять работодателя о фактах склонения к совершению коррупционных правонарушений и ответственность за совершение коррупционных правонарушений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7A4EF7">
            <w:pPr>
              <w:jc w:val="center"/>
            </w:pPr>
            <w:r w:rsidRPr="000015E0">
              <w:t>ежегодно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 w:rsidP="003E52C1">
            <w:r w:rsidRPr="000015E0">
              <w:t xml:space="preserve">руководитель ОО, </w:t>
            </w:r>
          </w:p>
          <w:p w:rsidR="00EC0E89" w:rsidRPr="000015E0" w:rsidRDefault="00E51394" w:rsidP="003E52C1">
            <w:r>
              <w:t>Грунская Е.Н., председатель 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9" w:rsidRPr="000015E0" w:rsidRDefault="007134A0">
            <w:r w:rsidRPr="000015E0">
              <w:t>Проводится анализ трудовые договоров и должностных инструкций на наличие  обязанности работника уведомлять работодателя о фактах склонения к совершению коррупционных правонарушений и об  ответственности за совершение коррупционных правонарушений</w:t>
            </w:r>
          </w:p>
        </w:tc>
      </w:tr>
      <w:tr w:rsidR="000015E0" w:rsidRPr="000015E0" w:rsidTr="00EC0E89">
        <w:trPr>
          <w:trHeight w:val="8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pPr>
              <w:jc w:val="center"/>
            </w:pPr>
            <w:r w:rsidRPr="000015E0">
              <w:t>3.23.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EC0E89">
            <w:r w:rsidRPr="000015E0">
              <w:rPr>
                <w:rFonts w:eastAsia="+mn-ea"/>
              </w:rPr>
              <w:t xml:space="preserve">Организовать проведение </w:t>
            </w:r>
            <w:r w:rsidRPr="000015E0">
              <w:rPr>
                <w:rFonts w:eastAsia="+mn-ea"/>
              </w:rPr>
              <w:lastRenderedPageBreak/>
              <w:t>мониторинга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89" w:rsidRPr="000015E0" w:rsidRDefault="007A4EF7">
            <w:pPr>
              <w:jc w:val="center"/>
            </w:pPr>
            <w:r w:rsidRPr="000015E0">
              <w:lastRenderedPageBreak/>
              <w:t>постоянно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C1" w:rsidRPr="000015E0" w:rsidRDefault="003E52C1" w:rsidP="003E52C1">
            <w:r w:rsidRPr="000015E0">
              <w:t xml:space="preserve">руководитель ОО, </w:t>
            </w:r>
          </w:p>
          <w:p w:rsidR="00EC0E89" w:rsidRPr="000015E0" w:rsidRDefault="00E51394" w:rsidP="003E52C1">
            <w:r>
              <w:lastRenderedPageBreak/>
              <w:t>Грунская Е.Н., председатель 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1" w:rsidRPr="000015E0" w:rsidRDefault="003E52C1" w:rsidP="003E52C1">
            <w:r w:rsidRPr="000015E0">
              <w:lastRenderedPageBreak/>
              <w:t xml:space="preserve">В </w:t>
            </w:r>
            <w:r w:rsidR="00207C1A" w:rsidRPr="000015E0">
              <w:t>2015 году</w:t>
            </w:r>
            <w:r w:rsidRPr="000015E0">
              <w:t xml:space="preserve"> был проведен анализ </w:t>
            </w:r>
            <w:r w:rsidRPr="000015E0">
              <w:lastRenderedPageBreak/>
              <w:t xml:space="preserve">оценки уровня восприятия коррупции. В </w:t>
            </w:r>
            <w:r w:rsidR="007A4EF7" w:rsidRPr="000015E0">
              <w:t xml:space="preserve">октябре </w:t>
            </w:r>
            <w:r w:rsidRPr="000015E0">
              <w:t xml:space="preserve"> было проведено анкетирование родителей (законных представителей) обучающихся.</w:t>
            </w:r>
            <w:r w:rsidRPr="000015E0">
              <w:rPr>
                <w:sz w:val="28"/>
                <w:szCs w:val="28"/>
              </w:rPr>
              <w:t xml:space="preserve"> </w:t>
            </w:r>
            <w:r w:rsidRPr="000015E0">
              <w:t>По результатам анкетирования было выявлено:</w:t>
            </w:r>
            <w:r w:rsidR="007A4EF7" w:rsidRPr="000015E0">
              <w:t xml:space="preserve"> </w:t>
            </w:r>
            <w:r w:rsidRPr="000015E0">
              <w:t>уровень осведомлённости анкетируемых по вопросам привлечения и расходования добровольных пожертвований и целевых взносов выше среднего:</w:t>
            </w:r>
          </w:p>
          <w:p w:rsidR="003E52C1" w:rsidRPr="000015E0" w:rsidRDefault="00E51394" w:rsidP="003E52C1">
            <w:r>
              <w:t>84</w:t>
            </w:r>
            <w:r w:rsidR="003E52C1" w:rsidRPr="000015E0">
              <w:t>% опрошенных родителей сообщили о том, что им известны телефоны региональной постоянно действующей «горячей линии» по вопросам незаконных сборов денежных средств в общеобразовательных организациях;</w:t>
            </w:r>
          </w:p>
          <w:p w:rsidR="00EC0E89" w:rsidRPr="000015E0" w:rsidRDefault="00E51394" w:rsidP="003E52C1">
            <w:r>
              <w:t>70</w:t>
            </w:r>
            <w:r w:rsidR="003E52C1" w:rsidRPr="000015E0">
              <w:t xml:space="preserve"> % опрошенных родителей регулярно посещают официальный сайт школы и знакомы с документами о перечне услуг, оказываемых школой  бесплатно в рамках реализации общеобразовательных программ в соответствии с федеральными государственными образовательными стандартами; о том, в каком порядке и на каких условиях родители могут внести в ОО добровольное по</w:t>
            </w:r>
            <w:r>
              <w:t>жертвование и целевые взносы; 76</w:t>
            </w:r>
            <w:r w:rsidR="003E52C1" w:rsidRPr="000015E0">
              <w:t xml:space="preserve">% родителей осведомлены о том, кем и где </w:t>
            </w:r>
            <w:r w:rsidR="003E52C1" w:rsidRPr="000015E0">
              <w:lastRenderedPageBreak/>
              <w:t xml:space="preserve">принимаются решения о необходимости привлечения родительских средств на нужды школы;  об осуществлении </w:t>
            </w:r>
            <w:proofErr w:type="gramStart"/>
            <w:r w:rsidR="003E52C1" w:rsidRPr="000015E0">
              <w:t>контроля за</w:t>
            </w:r>
            <w:proofErr w:type="gramEnd"/>
            <w:r w:rsidR="003E52C1" w:rsidRPr="000015E0">
              <w:t xml:space="preserve"> расходованием родительских средств (имеется локальный акт).</w:t>
            </w:r>
          </w:p>
        </w:tc>
      </w:tr>
    </w:tbl>
    <w:p w:rsidR="00EC0E89" w:rsidRPr="000015E0" w:rsidRDefault="00EC0E89" w:rsidP="00EC0E89">
      <w:pPr>
        <w:shd w:val="clear" w:color="auto" w:fill="FFFFFF"/>
        <w:tabs>
          <w:tab w:val="left" w:pos="1382"/>
        </w:tabs>
        <w:spacing w:line="336" w:lineRule="exact"/>
        <w:ind w:right="53"/>
        <w:jc w:val="both"/>
      </w:pPr>
    </w:p>
    <w:p w:rsidR="007134A0" w:rsidRPr="000015E0" w:rsidRDefault="007134A0" w:rsidP="00EC0E89">
      <w:pPr>
        <w:rPr>
          <w:sz w:val="28"/>
          <w:szCs w:val="28"/>
        </w:rPr>
      </w:pPr>
    </w:p>
    <w:p w:rsidR="009B4D35" w:rsidRDefault="009B4D35" w:rsidP="009B4D35">
      <w:r>
        <w:t>Директор МБОУ СОШ № 22</w:t>
      </w:r>
    </w:p>
    <w:p w:rsidR="009B4D35" w:rsidRDefault="009B4D35" w:rsidP="009B4D35">
      <w:r>
        <w:t xml:space="preserve">им. Героя Советского Союза </w:t>
      </w:r>
    </w:p>
    <w:p w:rsidR="00BA175F" w:rsidRPr="000015E0" w:rsidRDefault="009B4D35" w:rsidP="009B4D35">
      <w:pPr>
        <w:rPr>
          <w:sz w:val="28"/>
          <w:szCs w:val="28"/>
        </w:rPr>
      </w:pPr>
      <w:proofErr w:type="spellStart"/>
      <w:r>
        <w:t>Г.Г.Шумейко</w:t>
      </w:r>
      <w:proofErr w:type="spellEnd"/>
      <w:r w:rsidR="007134A0" w:rsidRPr="000015E0">
        <w:rPr>
          <w:sz w:val="28"/>
          <w:szCs w:val="28"/>
        </w:rPr>
        <w:tab/>
      </w:r>
      <w:r w:rsidR="007134A0" w:rsidRPr="000015E0">
        <w:rPr>
          <w:sz w:val="28"/>
          <w:szCs w:val="28"/>
        </w:rPr>
        <w:tab/>
      </w:r>
      <w:r w:rsidR="007134A0" w:rsidRPr="000015E0">
        <w:rPr>
          <w:sz w:val="28"/>
          <w:szCs w:val="28"/>
        </w:rPr>
        <w:tab/>
      </w:r>
      <w:r w:rsidR="007134A0" w:rsidRPr="000015E0">
        <w:rPr>
          <w:sz w:val="28"/>
          <w:szCs w:val="28"/>
        </w:rPr>
        <w:tab/>
      </w:r>
      <w:r w:rsidR="007134A0" w:rsidRPr="000015E0">
        <w:rPr>
          <w:sz w:val="28"/>
          <w:szCs w:val="28"/>
        </w:rPr>
        <w:tab/>
      </w:r>
      <w:r w:rsidR="007134A0" w:rsidRPr="000015E0">
        <w:rPr>
          <w:sz w:val="28"/>
          <w:szCs w:val="28"/>
        </w:rPr>
        <w:tab/>
      </w:r>
      <w:r w:rsidR="007134A0" w:rsidRPr="000015E0">
        <w:rPr>
          <w:sz w:val="28"/>
          <w:szCs w:val="28"/>
        </w:rPr>
        <w:tab/>
      </w:r>
      <w:r w:rsidR="007134A0" w:rsidRPr="000015E0">
        <w:rPr>
          <w:sz w:val="28"/>
          <w:szCs w:val="28"/>
        </w:rPr>
        <w:tab/>
      </w:r>
      <w:r w:rsidR="007134A0" w:rsidRPr="000015E0">
        <w:rPr>
          <w:sz w:val="28"/>
          <w:szCs w:val="28"/>
        </w:rPr>
        <w:tab/>
      </w:r>
      <w:r w:rsidR="007134A0" w:rsidRPr="000015E0">
        <w:rPr>
          <w:sz w:val="28"/>
          <w:szCs w:val="28"/>
        </w:rPr>
        <w:tab/>
      </w:r>
      <w:r w:rsidR="007134A0" w:rsidRPr="000015E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>
        <w:t xml:space="preserve">Н.А. </w:t>
      </w:r>
      <w:proofErr w:type="spellStart"/>
      <w:r>
        <w:t>Чурсинова</w:t>
      </w:r>
      <w:proofErr w:type="spellEnd"/>
      <w:r>
        <w:t xml:space="preserve">  </w:t>
      </w:r>
    </w:p>
    <w:p w:rsidR="007134A0" w:rsidRPr="000015E0" w:rsidRDefault="007134A0" w:rsidP="00EC0E89">
      <w:pPr>
        <w:rPr>
          <w:sz w:val="28"/>
          <w:szCs w:val="28"/>
        </w:rPr>
      </w:pPr>
    </w:p>
    <w:p w:rsidR="009B4D35" w:rsidRDefault="007134A0" w:rsidP="00EC0E89">
      <w:r w:rsidRPr="000015E0">
        <w:t xml:space="preserve">Исп. </w:t>
      </w:r>
      <w:r w:rsidR="009B4D35">
        <w:t>Грунская Е.Н., тел.8(918) 4517821</w:t>
      </w:r>
    </w:p>
    <w:p w:rsidR="009B4D35" w:rsidRPr="009B4D35" w:rsidRDefault="009B4D35" w:rsidP="009B4D35"/>
    <w:p w:rsidR="009B4D35" w:rsidRDefault="009B4D35" w:rsidP="009B4D35"/>
    <w:p w:rsidR="009B4D35" w:rsidRDefault="009B4D35" w:rsidP="009B4D35"/>
    <w:p w:rsidR="007134A0" w:rsidRPr="009B4D35" w:rsidRDefault="007134A0" w:rsidP="009B4D35"/>
    <w:sectPr w:rsidR="007134A0" w:rsidRPr="009B4D35" w:rsidSect="00EC0E8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10" w:rsidRDefault="00CA4B10" w:rsidP="000015E0">
      <w:r>
        <w:separator/>
      </w:r>
    </w:p>
  </w:endnote>
  <w:endnote w:type="continuationSeparator" w:id="0">
    <w:p w:rsidR="00CA4B10" w:rsidRDefault="00CA4B10" w:rsidP="000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10" w:rsidRDefault="00CA4B10" w:rsidP="000015E0">
      <w:r>
        <w:separator/>
      </w:r>
    </w:p>
  </w:footnote>
  <w:footnote w:type="continuationSeparator" w:id="0">
    <w:p w:rsidR="00CA4B10" w:rsidRDefault="00CA4B10" w:rsidP="0000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D42C3"/>
    <w:multiLevelType w:val="multilevel"/>
    <w:tmpl w:val="7484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89"/>
    <w:rsid w:val="000015E0"/>
    <w:rsid w:val="00011656"/>
    <w:rsid w:val="00094BCB"/>
    <w:rsid w:val="00097563"/>
    <w:rsid w:val="001167CD"/>
    <w:rsid w:val="001F1D82"/>
    <w:rsid w:val="00207C1A"/>
    <w:rsid w:val="00212613"/>
    <w:rsid w:val="0029381B"/>
    <w:rsid w:val="003E2CAB"/>
    <w:rsid w:val="003E52C1"/>
    <w:rsid w:val="003F1FC7"/>
    <w:rsid w:val="004B1AD2"/>
    <w:rsid w:val="006162D2"/>
    <w:rsid w:val="007134A0"/>
    <w:rsid w:val="007A4EF7"/>
    <w:rsid w:val="007C67F9"/>
    <w:rsid w:val="008154E6"/>
    <w:rsid w:val="008631DA"/>
    <w:rsid w:val="008A2D29"/>
    <w:rsid w:val="008B01FE"/>
    <w:rsid w:val="009B4D35"/>
    <w:rsid w:val="009C738D"/>
    <w:rsid w:val="00B9621F"/>
    <w:rsid w:val="00BA175F"/>
    <w:rsid w:val="00C8784E"/>
    <w:rsid w:val="00CA4B10"/>
    <w:rsid w:val="00D6663D"/>
    <w:rsid w:val="00D72B99"/>
    <w:rsid w:val="00DF5DD2"/>
    <w:rsid w:val="00E51394"/>
    <w:rsid w:val="00EC0E89"/>
    <w:rsid w:val="00F50C03"/>
    <w:rsid w:val="00F7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link w:val="Style180"/>
    <w:uiPriority w:val="99"/>
    <w:rsid w:val="00EC0E89"/>
    <w:pPr>
      <w:widowControl w:val="0"/>
      <w:autoSpaceDE w:val="0"/>
      <w:autoSpaceDN w:val="0"/>
      <w:adjustRightInd w:val="0"/>
      <w:spacing w:line="277" w:lineRule="exact"/>
    </w:pPr>
    <w:rPr>
      <w:rFonts w:ascii="Microsoft Sans Serif" w:hAnsi="Microsoft Sans Serif"/>
    </w:rPr>
  </w:style>
  <w:style w:type="character" w:customStyle="1" w:styleId="FontStyle29">
    <w:name w:val="Font Style29"/>
    <w:rsid w:val="00EC0E89"/>
    <w:rPr>
      <w:rFonts w:ascii="Times New Roman" w:hAnsi="Times New Roman" w:cs="Times New Roman" w:hint="default"/>
      <w:sz w:val="22"/>
    </w:rPr>
  </w:style>
  <w:style w:type="paragraph" w:styleId="a3">
    <w:name w:val="List Paragraph"/>
    <w:basedOn w:val="a"/>
    <w:uiPriority w:val="34"/>
    <w:qFormat/>
    <w:rsid w:val="003E52C1"/>
    <w:pPr>
      <w:ind w:left="720"/>
      <w:contextualSpacing/>
    </w:pPr>
  </w:style>
  <w:style w:type="character" w:customStyle="1" w:styleId="Style180">
    <w:name w:val="Style18 Знак"/>
    <w:basedOn w:val="a0"/>
    <w:link w:val="Style18"/>
    <w:uiPriority w:val="99"/>
    <w:locked/>
    <w:rsid w:val="00212613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F5DD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015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15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15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link w:val="Style180"/>
    <w:uiPriority w:val="99"/>
    <w:rsid w:val="00EC0E89"/>
    <w:pPr>
      <w:widowControl w:val="0"/>
      <w:autoSpaceDE w:val="0"/>
      <w:autoSpaceDN w:val="0"/>
      <w:adjustRightInd w:val="0"/>
      <w:spacing w:line="277" w:lineRule="exact"/>
    </w:pPr>
    <w:rPr>
      <w:rFonts w:ascii="Microsoft Sans Serif" w:hAnsi="Microsoft Sans Serif"/>
    </w:rPr>
  </w:style>
  <w:style w:type="character" w:customStyle="1" w:styleId="FontStyle29">
    <w:name w:val="Font Style29"/>
    <w:rsid w:val="00EC0E89"/>
    <w:rPr>
      <w:rFonts w:ascii="Times New Roman" w:hAnsi="Times New Roman" w:cs="Times New Roman" w:hint="default"/>
      <w:sz w:val="22"/>
    </w:rPr>
  </w:style>
  <w:style w:type="paragraph" w:styleId="a3">
    <w:name w:val="List Paragraph"/>
    <w:basedOn w:val="a"/>
    <w:uiPriority w:val="34"/>
    <w:qFormat/>
    <w:rsid w:val="003E52C1"/>
    <w:pPr>
      <w:ind w:left="720"/>
      <w:contextualSpacing/>
    </w:pPr>
  </w:style>
  <w:style w:type="character" w:customStyle="1" w:styleId="Style180">
    <w:name w:val="Style18 Знак"/>
    <w:basedOn w:val="a0"/>
    <w:link w:val="Style18"/>
    <w:uiPriority w:val="99"/>
    <w:locked/>
    <w:rsid w:val="00212613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F5DD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015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15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15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4</cp:revision>
  <cp:lastPrinted>2015-11-10T08:45:00Z</cp:lastPrinted>
  <dcterms:created xsi:type="dcterms:W3CDTF">2015-11-27T03:12:00Z</dcterms:created>
  <dcterms:modified xsi:type="dcterms:W3CDTF">2015-11-30T04:27:00Z</dcterms:modified>
</cp:coreProperties>
</file>