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3B" w:rsidRPr="00F07A3B" w:rsidRDefault="00F07A3B" w:rsidP="00F07A3B">
      <w:pPr>
        <w:spacing w:before="75" w:after="120" w:line="360" w:lineRule="atLeast"/>
        <w:ind w:firstLine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Обращаем ваше внимание, что это лишь проект расписания на 2019 год. Как только будет утверждённое расписание ЕГЭ на 2019 год - мы сразу обновим информацию.</w:t>
      </w:r>
    </w:p>
    <w:p w:rsidR="00F07A3B" w:rsidRPr="00F07A3B" w:rsidRDefault="001E6DDA" w:rsidP="00F07A3B">
      <w:pPr>
        <w:numPr>
          <w:ilvl w:val="0"/>
          <w:numId w:val="1"/>
        </w:numPr>
        <w:spacing w:before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="00F07A3B" w:rsidRPr="00F07A3B">
          <w:rPr>
            <w:rFonts w:ascii="Arial" w:eastAsia="Times New Roman" w:hAnsi="Arial" w:cs="Arial"/>
            <w:color w:val="900060"/>
            <w:sz w:val="23"/>
            <w:u w:val="single"/>
            <w:lang w:eastAsia="ru-RU"/>
          </w:rPr>
          <w:t>Другие материалы по ЕГЭ в 2019 году</w:t>
        </w:r>
      </w:hyperlink>
    </w:p>
    <w:p w:rsidR="00F07A3B" w:rsidRPr="00F07A3B" w:rsidRDefault="00F07A3B" w:rsidP="00F07A3B">
      <w:pPr>
        <w:spacing w:before="75" w:after="120" w:line="360" w:lineRule="atLeast"/>
        <w:ind w:firstLine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Обсудить расписание можете в комментариях ниже.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сочинение 2019</w:t>
      </w:r>
    </w:p>
    <w:p w:rsidR="00F07A3B" w:rsidRPr="00F07A3B" w:rsidRDefault="00F07A3B" w:rsidP="00F07A3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декабря 2018 (ср) Итоговое сочинение (изложение) – основной срок</w:t>
      </w:r>
    </w:p>
    <w:p w:rsidR="00F07A3B" w:rsidRPr="00F07A3B" w:rsidRDefault="00F07A3B" w:rsidP="00F07A3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февраля (ср) Итоговое сочинение (изложение) – дополнительный срок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досрочной сдачи ЕГЭ 2019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(ср) география, информатика и ИКТ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марта (пт) русский язык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марта (пн) история, химия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(ср) иностранные языки (устн)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марта (пт) математика База и Профиль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(пн) иностранные языки, биология, физика</w:t>
      </w:r>
    </w:p>
    <w:p w:rsidR="00F07A3B" w:rsidRPr="00F07A3B" w:rsidRDefault="00F07A3B" w:rsidP="00F07A3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(ср) обществознание, литература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сдачи</w:t>
      </w:r>
    </w:p>
    <w:p w:rsidR="00F07A3B" w:rsidRPr="00F07A3B" w:rsidRDefault="00F07A3B" w:rsidP="00F07A3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апреля (пт) резерв: география, химия, информатика и ИКТ, иностранные языки (устн), история</w:t>
      </w:r>
    </w:p>
    <w:p w:rsidR="00F07A3B" w:rsidRPr="00F07A3B" w:rsidRDefault="00F07A3B" w:rsidP="00F07A3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(пн) резерв: иностранные языки, литература, физика, обществознание, биология</w:t>
      </w:r>
    </w:p>
    <w:p w:rsidR="00F07A3B" w:rsidRPr="00F07A3B" w:rsidRDefault="00F07A3B" w:rsidP="00F07A3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(ср) резерв: русский язык, математика База и Профиль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ЕГЭ 2019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(пн) география, информатика и ИКТ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(ср) математика База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(пт) математика Профиль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(пн) русский язык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(чт) иностранные языки (устно)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(пт) иностранные языки (устно)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 июня (пн) химия, история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июня (чт) обществознание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июня (пн) биология, иностранные языки</w:t>
      </w:r>
    </w:p>
    <w:p w:rsidR="00F07A3B" w:rsidRPr="00F07A3B" w:rsidRDefault="00F07A3B" w:rsidP="00F07A3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(ср) литература, физика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основной волны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(пт) резерв: география, информатика и ИКТ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(пн) резерв: математика База, математика Профиль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(вт) резерв: русский язык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(ср) резерв: химия, история, биология, иностранные языки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(чт) резерв: литература, физика, обществознание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(пт) резерв: иностранные языки (устно)</w:t>
      </w:r>
    </w:p>
    <w:p w:rsidR="00F07A3B" w:rsidRPr="00F07A3B" w:rsidRDefault="00F07A3B" w:rsidP="00F07A3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(пн) резерв: по всем предметам</w:t>
      </w:r>
    </w:p>
    <w:p w:rsidR="00F07A3B" w:rsidRPr="00F07A3B" w:rsidRDefault="00F07A3B" w:rsidP="00F07A3B">
      <w:pPr>
        <w:spacing w:before="300" w:after="75" w:line="336" w:lineRule="atLeast"/>
        <w:ind w:firstLine="0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07A3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ЕГЭ 2019 (осень)</w:t>
      </w:r>
    </w:p>
    <w:p w:rsidR="00F07A3B" w:rsidRPr="00F07A3B" w:rsidRDefault="00F07A3B" w:rsidP="00F07A3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(вт) русский язык</w:t>
      </w:r>
    </w:p>
    <w:p w:rsidR="00F07A3B" w:rsidRPr="00F07A3B" w:rsidRDefault="00F07A3B" w:rsidP="00F07A3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(пт) математика База</w:t>
      </w:r>
    </w:p>
    <w:p w:rsidR="00F07A3B" w:rsidRPr="00F07A3B" w:rsidRDefault="00F07A3B" w:rsidP="00F07A3B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7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(сб) резерв: математика База, русский язык</w:t>
      </w:r>
    </w:p>
    <w:p w:rsidR="000C01E3" w:rsidRDefault="000C01E3"/>
    <w:sectPr w:rsidR="000C01E3" w:rsidSect="000C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EFA"/>
    <w:multiLevelType w:val="multilevel"/>
    <w:tmpl w:val="80A81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25F0"/>
    <w:multiLevelType w:val="multilevel"/>
    <w:tmpl w:val="38269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D6ED5"/>
    <w:multiLevelType w:val="multilevel"/>
    <w:tmpl w:val="70B8A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A5CE4"/>
    <w:multiLevelType w:val="multilevel"/>
    <w:tmpl w:val="CDEC6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D7710"/>
    <w:multiLevelType w:val="multilevel"/>
    <w:tmpl w:val="F96C2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604D7"/>
    <w:multiLevelType w:val="multilevel"/>
    <w:tmpl w:val="A22E4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E3ACC"/>
    <w:multiLevelType w:val="multilevel"/>
    <w:tmpl w:val="D3A84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A3B"/>
    <w:rsid w:val="00000C64"/>
    <w:rsid w:val="0001247C"/>
    <w:rsid w:val="000C01E3"/>
    <w:rsid w:val="00164294"/>
    <w:rsid w:val="001E6DDA"/>
    <w:rsid w:val="00C76E7A"/>
    <w:rsid w:val="00EC7D8E"/>
    <w:rsid w:val="00F07A3B"/>
    <w:rsid w:val="00F9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E3"/>
  </w:style>
  <w:style w:type="paragraph" w:styleId="2">
    <w:name w:val="heading 2"/>
    <w:basedOn w:val="a"/>
    <w:link w:val="20"/>
    <w:uiPriority w:val="9"/>
    <w:qFormat/>
    <w:rsid w:val="00F07A3B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A3B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A3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A3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A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tege.info/ege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Итоговое сочинение 2019</vt:lpstr>
      <vt:lpstr>    Расписание досрочной сдачи ЕГЭ 2019</vt:lpstr>
      <vt:lpstr>        Резервные дни досрочной сдачи</vt:lpstr>
      <vt:lpstr>    Расписание основной волны ЕГЭ 2019</vt:lpstr>
      <vt:lpstr>        Резервные дни для основной волны</vt:lpstr>
      <vt:lpstr>    Дополнительный период ЕГЭ 2019 (осень)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СНГ</dc:creator>
  <cp:lastModifiedBy>user</cp:lastModifiedBy>
  <cp:revision>2</cp:revision>
  <dcterms:created xsi:type="dcterms:W3CDTF">2018-11-16T00:34:00Z</dcterms:created>
  <dcterms:modified xsi:type="dcterms:W3CDTF">2018-11-16T00:34:00Z</dcterms:modified>
</cp:coreProperties>
</file>