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43" w:rsidRPr="00FB30D8" w:rsidRDefault="003A5D43" w:rsidP="003A5D43">
      <w:pPr>
        <w:jc w:val="both"/>
        <w:rPr>
          <w:b/>
        </w:rPr>
      </w:pPr>
      <w:r w:rsidRPr="00FB30D8">
        <w:rPr>
          <w:b/>
        </w:rPr>
        <w:t>Аннотация к рабочей программе дисциплины «Изобразительное</w:t>
      </w:r>
      <w:r>
        <w:rPr>
          <w:b/>
        </w:rPr>
        <w:t xml:space="preserve"> </w:t>
      </w:r>
      <w:r w:rsidRPr="00FB30D8">
        <w:rPr>
          <w:b/>
        </w:rPr>
        <w:t>искусство»</w:t>
      </w:r>
    </w:p>
    <w:p w:rsidR="003A5D43" w:rsidRDefault="003A5D43" w:rsidP="007A3965">
      <w:pPr>
        <w:ind w:firstLine="709"/>
        <w:jc w:val="both"/>
      </w:pPr>
      <w:r>
        <w:t xml:space="preserve">Программа составлена на основе Федерального государственного образовательного стандарта </w:t>
      </w:r>
      <w:r w:rsidR="00DD2AA5">
        <w:t xml:space="preserve">основного </w:t>
      </w:r>
      <w:r>
        <w:t>общего образования</w:t>
      </w:r>
      <w:r w:rsidR="00BA372D">
        <w:t>.</w:t>
      </w:r>
    </w:p>
    <w:p w:rsidR="003A5D43" w:rsidRDefault="003A5D43" w:rsidP="007A3965">
      <w:pPr>
        <w:ind w:firstLine="709"/>
        <w:jc w:val="both"/>
      </w:pPr>
      <w:r>
        <w:t xml:space="preserve"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под редакцией Б.М. </w:t>
      </w:r>
      <w:proofErr w:type="spellStart"/>
      <w:r>
        <w:t>Неменского</w:t>
      </w:r>
      <w:proofErr w:type="spellEnd"/>
      <w:r>
        <w:t>.</w:t>
      </w:r>
    </w:p>
    <w:p w:rsidR="003A5D43" w:rsidRDefault="003A5D43" w:rsidP="007A3965">
      <w:pPr>
        <w:ind w:firstLine="709"/>
        <w:jc w:val="both"/>
      </w:pPr>
      <w:r>
        <w:t>Учебники</w:t>
      </w:r>
      <w:r w:rsidR="00DD2AA5">
        <w:t>:</w:t>
      </w:r>
    </w:p>
    <w:p w:rsidR="00097569" w:rsidRDefault="00DD2AA5" w:rsidP="007A3965">
      <w:pPr>
        <w:ind w:firstLine="709"/>
        <w:jc w:val="both"/>
      </w:pPr>
      <w:r>
        <w:t xml:space="preserve">Н.А. Горяева, </w:t>
      </w:r>
      <w:proofErr w:type="spellStart"/>
      <w:r>
        <w:t>О.В.Островская</w:t>
      </w:r>
      <w:proofErr w:type="spellEnd"/>
      <w:r w:rsidR="003A5D43">
        <w:t xml:space="preserve"> Изобразительное искусство. </w:t>
      </w:r>
      <w:r>
        <w:t>Декоративно – прикладное искусство в жизни человека.</w:t>
      </w:r>
      <w:r w:rsidR="003A5D43">
        <w:t xml:space="preserve"> </w:t>
      </w:r>
      <w:r>
        <w:t>5</w:t>
      </w:r>
      <w:r w:rsidR="003A5D43">
        <w:t xml:space="preserve"> класс; </w:t>
      </w:r>
      <w:r>
        <w:t xml:space="preserve">Л. </w:t>
      </w:r>
      <w:proofErr w:type="spellStart"/>
      <w:r>
        <w:t>А.Неменская</w:t>
      </w:r>
      <w:proofErr w:type="spellEnd"/>
      <w:r>
        <w:t>.</w:t>
      </w:r>
      <w:r w:rsidR="003A5D43">
        <w:t xml:space="preserve"> Изобразительное искусство. </w:t>
      </w:r>
      <w:r>
        <w:t>Искусство в жизни человека</w:t>
      </w:r>
      <w:r w:rsidR="003A5D43">
        <w:t>.</w:t>
      </w:r>
      <w:r>
        <w:t xml:space="preserve"> 6</w:t>
      </w:r>
      <w:r w:rsidR="003A5D43">
        <w:t xml:space="preserve"> класс; </w:t>
      </w:r>
      <w:proofErr w:type="spellStart"/>
      <w:r>
        <w:t>А.С.Питерских</w:t>
      </w:r>
      <w:proofErr w:type="spellEnd"/>
      <w:r>
        <w:t xml:space="preserve">, Г.Е. Гуров </w:t>
      </w:r>
      <w:r w:rsidR="003A5D43">
        <w:t xml:space="preserve">Изобразительное искусство. </w:t>
      </w:r>
      <w:r>
        <w:t xml:space="preserve">Дизайн и архитектура в жизни человека. </w:t>
      </w:r>
      <w:r w:rsidR="003A5D43">
        <w:t xml:space="preserve"> </w:t>
      </w:r>
      <w:r>
        <w:t>7</w:t>
      </w:r>
      <w:r w:rsidR="003A5D43">
        <w:t xml:space="preserve"> класс; </w:t>
      </w:r>
      <w:proofErr w:type="spellStart"/>
      <w:r>
        <w:t>А.С.Питерских</w:t>
      </w:r>
      <w:proofErr w:type="spellEnd"/>
      <w:r>
        <w:t xml:space="preserve"> Изобразительное искусство. </w:t>
      </w:r>
      <w:r w:rsidR="003A5D43">
        <w:t>Изобразительное искусство</w:t>
      </w:r>
      <w:r>
        <w:t xml:space="preserve"> в театре, кино, на телевидении</w:t>
      </w:r>
      <w:r w:rsidR="003A5D43">
        <w:t xml:space="preserve">. </w:t>
      </w:r>
      <w:r>
        <w:t>8</w:t>
      </w:r>
      <w:r w:rsidR="003A5D43">
        <w:t xml:space="preserve"> класс.</w:t>
      </w:r>
      <w:r w:rsidR="007A3965">
        <w:t xml:space="preserve">  </w:t>
      </w:r>
      <w:r w:rsidR="003A5D43">
        <w:t>Пособия для учащихся</w:t>
      </w:r>
      <w:r w:rsidR="00097569">
        <w:t>:</w:t>
      </w:r>
      <w:r w:rsidR="007A3965">
        <w:t xml:space="preserve"> </w:t>
      </w:r>
      <w:r w:rsidR="00E56C67">
        <w:t xml:space="preserve">Н.А. Горяева </w:t>
      </w:r>
      <w:r w:rsidR="003A5D43">
        <w:t xml:space="preserve">Изобразительное искусство. Твоя мастерская. Рабочая тетрадь. </w:t>
      </w:r>
      <w:r>
        <w:t>5</w:t>
      </w:r>
      <w:r w:rsidR="003A5D43">
        <w:t xml:space="preserve"> класс;</w:t>
      </w:r>
      <w:r w:rsidR="007A3965">
        <w:t xml:space="preserve"> </w:t>
      </w:r>
      <w:r w:rsidR="00E56C67">
        <w:t xml:space="preserve">Л. </w:t>
      </w:r>
      <w:proofErr w:type="spellStart"/>
      <w:r w:rsidR="00E56C67">
        <w:t>А.Неменская</w:t>
      </w:r>
      <w:proofErr w:type="spellEnd"/>
      <w:r w:rsidR="00E56C67">
        <w:t xml:space="preserve"> </w:t>
      </w:r>
      <w:r w:rsidR="003A5D43">
        <w:t xml:space="preserve">Изобразительное искусство. Твоя мастерская. Рабочая тетрадь. </w:t>
      </w:r>
      <w:r>
        <w:t>6 класс</w:t>
      </w:r>
      <w:r w:rsidR="00E56C67">
        <w:t>;</w:t>
      </w:r>
      <w:r w:rsidR="007A3965">
        <w:t xml:space="preserve"> </w:t>
      </w:r>
      <w:proofErr w:type="spellStart"/>
      <w:r w:rsidR="00E56C67">
        <w:t>А.С.Питерских</w:t>
      </w:r>
      <w:proofErr w:type="spellEnd"/>
      <w:r w:rsidR="00E56C67">
        <w:t xml:space="preserve">, Г.Е. </w:t>
      </w:r>
      <w:proofErr w:type="gramStart"/>
      <w:r w:rsidR="00E56C67">
        <w:t>Гуров .</w:t>
      </w:r>
      <w:proofErr w:type="gramEnd"/>
      <w:r w:rsidR="00E56C67">
        <w:t xml:space="preserve"> Твоя мастерская. Рабочая тетрадь. 7 класс</w:t>
      </w:r>
      <w:r w:rsidR="007A3965">
        <w:t xml:space="preserve"> </w:t>
      </w:r>
      <w:proofErr w:type="spellStart"/>
      <w:r w:rsidR="00097569">
        <w:t>А.С.Питерских</w:t>
      </w:r>
      <w:proofErr w:type="spellEnd"/>
      <w:r w:rsidR="00097569">
        <w:t xml:space="preserve"> Твоя мастерская. Рабочая тетрадь. 8 класс</w:t>
      </w:r>
    </w:p>
    <w:p w:rsidR="003A5D43" w:rsidRDefault="003A5D43" w:rsidP="007A3965">
      <w:pPr>
        <w:ind w:firstLine="709"/>
        <w:jc w:val="both"/>
      </w:pPr>
      <w:r>
        <w:t>Пособие для учителей</w:t>
      </w:r>
      <w:r w:rsidR="00097569">
        <w:t>:</w:t>
      </w:r>
    </w:p>
    <w:p w:rsidR="003A5D43" w:rsidRDefault="003A5D43" w:rsidP="007A3965">
      <w:pPr>
        <w:ind w:firstLine="709"/>
        <w:jc w:val="both"/>
      </w:pPr>
      <w:r>
        <w:t xml:space="preserve">Изобразительное искусство. Методическое пособие. </w:t>
      </w:r>
      <w:r w:rsidR="00DD2AA5">
        <w:t>5 - 8</w:t>
      </w:r>
      <w:r>
        <w:t xml:space="preserve"> классы.</w:t>
      </w:r>
    </w:p>
    <w:p w:rsidR="003A5D43" w:rsidRDefault="003A5D43" w:rsidP="007A3965">
      <w:pPr>
        <w:ind w:firstLine="709"/>
        <w:jc w:val="both"/>
      </w:pPr>
      <w:r>
        <w:t xml:space="preserve">Цель программы – </w:t>
      </w:r>
      <w:r w:rsidR="00097569">
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3A5D43" w:rsidRDefault="003A5D43" w:rsidP="007A3965">
      <w:pPr>
        <w:ind w:firstLine="709"/>
        <w:jc w:val="both"/>
      </w:pPr>
      <w:r>
        <w:t>Место курса «Изобразительное искусство» в учебном плане</w:t>
      </w:r>
      <w:r w:rsidR="00BA372D">
        <w:t>:</w:t>
      </w:r>
      <w:r w:rsidR="007A3965">
        <w:t xml:space="preserve"> </w:t>
      </w:r>
      <w:r w:rsidR="00BA372D">
        <w:t>н</w:t>
      </w:r>
      <w:r>
        <w:t>а изучение предмета отводится 1 ч в неделю, всего на курс – 13</w:t>
      </w:r>
      <w:r w:rsidR="00BA372D">
        <w:t>6</w:t>
      </w:r>
      <w:r>
        <w:t xml:space="preserve"> ч. </w:t>
      </w:r>
      <w:r w:rsidR="007A3965">
        <w:t xml:space="preserve"> </w:t>
      </w:r>
      <w:bookmarkStart w:id="0" w:name="_GoBack"/>
      <w:bookmarkEnd w:id="0"/>
      <w:r w:rsidR="00BA372D">
        <w:t>Предмет изучается</w:t>
      </w:r>
      <w:r>
        <w:t xml:space="preserve"> в </w:t>
      </w:r>
      <w:r w:rsidR="00097569">
        <w:t>5</w:t>
      </w:r>
      <w:r>
        <w:t>-</w:t>
      </w:r>
      <w:r w:rsidR="00097569">
        <w:t>8</w:t>
      </w:r>
      <w:r>
        <w:t xml:space="preserve"> классах – 34 ч в год (при 1 ч в неделю)</w:t>
      </w:r>
    </w:p>
    <w:p w:rsidR="00A23F69" w:rsidRDefault="00A23F69" w:rsidP="007A3965">
      <w:pPr>
        <w:ind w:firstLine="709"/>
        <w:jc w:val="both"/>
      </w:pPr>
    </w:p>
    <w:sectPr w:rsidR="00A23F69" w:rsidSect="007A39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43"/>
    <w:rsid w:val="00097569"/>
    <w:rsid w:val="003A5D43"/>
    <w:rsid w:val="007A3965"/>
    <w:rsid w:val="00A23F69"/>
    <w:rsid w:val="00B85AF7"/>
    <w:rsid w:val="00BA372D"/>
    <w:rsid w:val="00DD2AA5"/>
    <w:rsid w:val="00E5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5A573-A8D4-4BDD-9048-DFC942D9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2019-04-10T11:20:00Z</dcterms:created>
  <dcterms:modified xsi:type="dcterms:W3CDTF">2019-04-10T11:20:00Z</dcterms:modified>
</cp:coreProperties>
</file>